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E2" w:rsidRDefault="00D960E2" w:rsidP="00D960E2">
      <w:pPr>
        <w:rPr>
          <w:lang w:val="sr-Cyrl-RS"/>
        </w:rPr>
      </w:pPr>
    </w:p>
    <w:p w:rsidR="006E789E" w:rsidRDefault="00D960E2" w:rsidP="00D960E2">
      <w:r w:rsidRPr="001F68E1">
        <w:rPr>
          <w:noProof/>
        </w:rPr>
        <w:drawing>
          <wp:anchor distT="0" distB="0" distL="114300" distR="114300" simplePos="0" relativeHeight="251658240" behindDoc="0" locked="0" layoutInCell="1" allowOverlap="1" wp14:anchorId="4B14160D" wp14:editId="5C9EC684">
            <wp:simplePos x="0" y="0"/>
            <wp:positionH relativeFrom="column">
              <wp:posOffset>1608992</wp:posOffset>
            </wp:positionH>
            <wp:positionV relativeFrom="paragraph">
              <wp:align>top</wp:align>
            </wp:positionV>
            <wp:extent cx="2914650" cy="2914650"/>
            <wp:effectExtent l="0" t="0" r="0" b="0"/>
            <wp:wrapSquare wrapText="bothSides"/>
            <wp:docPr id="2" name="Picture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D960E2">
        <w:rPr>
          <w:rFonts w:ascii="Times New Roman" w:hAnsi="Times New Roman" w:cs="Times New Roman"/>
          <w:b/>
          <w:sz w:val="48"/>
          <w:szCs w:val="48"/>
          <w:lang w:val="sr-Cyrl-RS"/>
        </w:rPr>
        <w:t>ГОДИШЊИ ИЗВЕШТАЈ О Р</w:t>
      </w:r>
      <w:r w:rsidR="00B3433D">
        <w:rPr>
          <w:rFonts w:ascii="Times New Roman" w:hAnsi="Times New Roman" w:cs="Times New Roman"/>
          <w:b/>
          <w:sz w:val="48"/>
          <w:szCs w:val="48"/>
          <w:lang w:val="sr-Cyrl-RS"/>
        </w:rPr>
        <w:t>АДУ ДИРЕКТОРА ШКОЛЕ ШКОЛСКЕ 2019/2020</w:t>
      </w:r>
      <w:r w:rsidRPr="00D960E2"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 ГОДИНЕ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Београд, </w:t>
      </w:r>
      <w:r w:rsidR="006C49DC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B343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 </w:t>
      </w:r>
    </w:p>
    <w:p w:rsidR="00D960E2" w:rsidRDefault="00D960E2" w:rsidP="00D960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33D" w:rsidRDefault="00B3433D" w:rsidP="00B3433D">
      <w:pPr>
        <w:spacing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  <w:bookmarkStart w:id="0" w:name="_Toc178482889"/>
      <w:r w:rsidRPr="00B3433D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У</w:t>
      </w:r>
      <w:bookmarkEnd w:id="0"/>
      <w:r>
        <w:rPr>
          <w:rFonts w:ascii="Times New Roman" w:hAnsi="Times New Roman" w:cs="Times New Roman"/>
          <w:b/>
          <w:sz w:val="28"/>
          <w:szCs w:val="28"/>
          <w:lang w:val="sr-Cyrl-BA"/>
        </w:rPr>
        <w:t>ВОД</w:t>
      </w:r>
    </w:p>
    <w:p w:rsidR="00B3433D" w:rsidRPr="00B3433D" w:rsidRDefault="00B3433D" w:rsidP="00E173F5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Решењем министра број 119-01-0067/2018-07/724 од 16.09.2019. године именован сам за директора ОШ „Павле Савић“.  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У току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 xml:space="preserve"> првог полугодишта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школске 201</w:t>
      </w:r>
      <w:r w:rsidRPr="00B3433D">
        <w:rPr>
          <w:rFonts w:ascii="Times New Roman" w:hAnsi="Times New Roman" w:cs="Times New Roman"/>
          <w:sz w:val="24"/>
          <w:szCs w:val="24"/>
        </w:rPr>
        <w:t>9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Pr="00B3433D">
        <w:rPr>
          <w:rFonts w:ascii="Times New Roman" w:hAnsi="Times New Roman" w:cs="Times New Roman"/>
          <w:sz w:val="24"/>
          <w:szCs w:val="24"/>
        </w:rPr>
        <w:t>20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обављао сам 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задатке у складу са Законом о основама система образовања и васпитања, Статутом школе, Годишњим 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планом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 рада школе за школску 201</w:t>
      </w:r>
      <w:r w:rsidRPr="00B3433D">
        <w:rPr>
          <w:rFonts w:ascii="Times New Roman" w:hAnsi="Times New Roman" w:cs="Times New Roman"/>
          <w:sz w:val="24"/>
          <w:szCs w:val="24"/>
        </w:rPr>
        <w:t>9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Pr="00B3433D">
        <w:rPr>
          <w:rFonts w:ascii="Times New Roman" w:hAnsi="Times New Roman" w:cs="Times New Roman"/>
          <w:sz w:val="24"/>
          <w:szCs w:val="24"/>
        </w:rPr>
        <w:t>20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. годину, Развојним планом школе и другим документима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 националног 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>значаја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433D" w:rsidRPr="00B3433D" w:rsidRDefault="00B3433D" w:rsidP="00B3433D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433D">
        <w:rPr>
          <w:rFonts w:ascii="Times New Roman" w:hAnsi="Times New Roman" w:cs="Times New Roman"/>
          <w:sz w:val="24"/>
          <w:szCs w:val="24"/>
          <w:lang w:val="sr-Cyrl-BA"/>
        </w:rPr>
        <w:t>У току свог рада организова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о сам</w:t>
      </w:r>
      <w:r w:rsidRPr="00B3433D">
        <w:rPr>
          <w:rFonts w:ascii="Times New Roman" w:hAnsi="Times New Roman" w:cs="Times New Roman"/>
          <w:sz w:val="24"/>
          <w:szCs w:val="24"/>
          <w:lang w:val="sr-Cyrl-BA"/>
        </w:rPr>
        <w:t xml:space="preserve"> активности тако да с</w:t>
      </w:r>
      <w:r w:rsidRPr="00B3433D">
        <w:rPr>
          <w:rFonts w:ascii="Times New Roman" w:hAnsi="Times New Roman" w:cs="Times New Roman"/>
          <w:sz w:val="24"/>
          <w:szCs w:val="24"/>
          <w:lang w:val="sr-Cyrl-CS"/>
        </w:rPr>
        <w:t>тратегија развоја школе буде усаглашена са циљевима образовања и васпитања: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 xml:space="preserve">Пун интелектуални, емоционални, социјални, морални и физички развој сваког детета и ученика, у складу са његовим узрастом, развојним потребама и интересовањима; 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стицање квалитетних знања и вештина и формирање вредносних ставова;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стваралачких способности, креативности;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способности проналажења, анализирања, примене и саопштавања информација, уз вешто и ефикасно коришћење информационо-комуникационих технологија;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оспособљавање за решавање проблема, повезивање и примену знања и вештина у даљем образовању, професионалном раду и свакодневном животу;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мотивације за учење, оспособљавање за самостално учење, учење и образовање током целог живота;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свести о себи, самоиницијативе, способности самовредновања и изражавања свог мишљења;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оспособљавање за доношење ваљаних одлука о избору даљег образовања и занимања, сопственог развоја и будућег живота;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кључних компетенција потребних за живот у савременом друштву;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способности комуницирања, дијалога, осећања солидарности, квалитетне и ефикасне сарадње са другима и сп</w:t>
      </w:r>
      <w:r w:rsidRPr="00B3433D">
        <w:rPr>
          <w:rFonts w:ascii="Times New Roman" w:hAnsi="Times New Roman" w:cs="Times New Roman"/>
          <w:sz w:val="24"/>
          <w:szCs w:val="24"/>
        </w:rPr>
        <w:t>o</w:t>
      </w:r>
      <w:r w:rsidRPr="00B3433D">
        <w:rPr>
          <w:rFonts w:ascii="Times New Roman" w:hAnsi="Times New Roman" w:cs="Times New Roman"/>
          <w:sz w:val="24"/>
          <w:szCs w:val="24"/>
          <w:lang w:val="ru-RU"/>
        </w:rPr>
        <w:t>собности за тимски рад и неговање другарства и пријатељства;</w:t>
      </w:r>
    </w:p>
    <w:p w:rsidR="00B3433D" w:rsidRPr="00B3433D" w:rsidRDefault="00B3433D" w:rsidP="00B3433D">
      <w:pPr>
        <w:numPr>
          <w:ilvl w:val="0"/>
          <w:numId w:val="5"/>
        </w:numPr>
        <w:spacing w:after="0" w:line="264" w:lineRule="auto"/>
        <w:rPr>
          <w:sz w:val="24"/>
          <w:szCs w:val="24"/>
          <w:lang w:val="ru-RU"/>
        </w:rPr>
      </w:pPr>
      <w:r w:rsidRPr="00B3433D">
        <w:rPr>
          <w:rFonts w:ascii="Times New Roman" w:hAnsi="Times New Roman" w:cs="Times New Roman"/>
          <w:sz w:val="24"/>
          <w:szCs w:val="24"/>
          <w:lang w:val="ru-RU"/>
        </w:rPr>
        <w:t>развој и поштовање расне, националне, културне, језичке, верске, родне, полне и узрасне равноправности, толеранције и уважавање различитости.</w:t>
      </w:r>
    </w:p>
    <w:p w:rsidR="00B3433D" w:rsidRPr="00B3433D" w:rsidRDefault="00B3433D" w:rsidP="00B3433D">
      <w:pPr>
        <w:spacing w:after="0" w:line="264" w:lineRule="auto"/>
        <w:ind w:left="1320"/>
        <w:rPr>
          <w:sz w:val="24"/>
          <w:szCs w:val="24"/>
          <w:lang w:val="ru-RU"/>
        </w:rPr>
      </w:pPr>
    </w:p>
    <w:p w:rsidR="00B3433D" w:rsidRDefault="00B3433D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B3433D" w:rsidRDefault="00B3433D">
      <w:pPr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</w:p>
    <w:p w:rsidR="00D960E2" w:rsidRPr="00B3433D" w:rsidRDefault="00D960E2" w:rsidP="00B3433D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lastRenderedPageBreak/>
        <w:t>РЕАЛИЗАЦИЈА ПРОГРАМА РАДА ДИРЕКТОРА</w:t>
      </w:r>
      <w:r w:rsidR="00B3433D">
        <w:rPr>
          <w:rFonts w:ascii="Times New Roman" w:hAnsi="Times New Roman" w:cs="Times New Roman"/>
          <w:b/>
          <w:sz w:val="28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60E2" w:rsidRDefault="00D960E2" w:rsidP="00D960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Све активности груписале су се, усмеравале, организовале и реализовале у одређене правце-послове:</w:t>
      </w:r>
    </w:p>
    <w:p w:rsidR="00D960E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960E2">
        <w:rPr>
          <w:rFonts w:ascii="Times New Roman" w:hAnsi="Times New Roman" w:cs="Times New Roman"/>
          <w:sz w:val="24"/>
          <w:szCs w:val="24"/>
          <w:lang w:val="sr-Cyrl-RS"/>
        </w:rPr>
        <w:t>ослове општег карактера, припремања и организовања васпитно-образовног рада школе у целини, сагледавање и увида у све видове потреба за једно добро функционисање школе, коордницацију рада постојећих кадрова и усклађивање са постојећим капацитетима и захтевима, планирању, програмирању, увиду, анализирању и извештавању;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инструктивно-педагошког рада;</w:t>
      </w:r>
    </w:p>
    <w:p w:rsidR="00C55B82" w:rsidRDefault="00C55B82" w:rsidP="00D960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посови предвиђени Годишњим планом рада школе, посебним програмима, непредвиђени послови који произилазе из потреба ученика, чланова колектива, родитеља, друштвене средине и свакодневних обавеза.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5B82" w:rsidRDefault="00C55B82" w:rsidP="00C5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82">
        <w:rPr>
          <w:rFonts w:ascii="Times New Roman" w:hAnsi="Times New Roman" w:cs="Times New Roman"/>
          <w:b/>
          <w:sz w:val="28"/>
          <w:szCs w:val="28"/>
        </w:rPr>
        <w:t>I</w:t>
      </w:r>
    </w:p>
    <w:p w:rsidR="00C55B82" w:rsidRDefault="00C55B82" w:rsidP="00C55B8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55B82">
        <w:rPr>
          <w:rFonts w:ascii="Times New Roman" w:hAnsi="Times New Roman" w:cs="Times New Roman"/>
          <w:b/>
          <w:sz w:val="28"/>
          <w:szCs w:val="28"/>
          <w:lang w:val="sr-Cyrl-RS"/>
        </w:rPr>
        <w:t>Послови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општег карактера</w:t>
      </w:r>
    </w:p>
    <w:p w:rsid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разматрана су и решавана материјално-финансијска питања </w:t>
      </w:r>
    </w:p>
    <w:p w:rsid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E173F5">
        <w:rPr>
          <w:rFonts w:ascii="Times New Roman" w:hAnsi="Times New Roman" w:cs="Times New Roman"/>
          <w:sz w:val="24"/>
          <w:szCs w:val="28"/>
          <w:lang w:val="sr-Cyrl-RS"/>
        </w:rPr>
        <w:t>урађена су решења о радним односима и ст</w:t>
      </w:r>
      <w:r>
        <w:rPr>
          <w:rFonts w:ascii="Times New Roman" w:hAnsi="Times New Roman" w:cs="Times New Roman"/>
          <w:sz w:val="24"/>
          <w:szCs w:val="28"/>
          <w:lang w:val="sr-Cyrl-RS"/>
        </w:rPr>
        <w:t>руктура четрдесеточасовног рада</w:t>
      </w:r>
    </w:p>
    <w:p w:rsidR="00E173F5" w:rsidRPr="00E173F5" w:rsidRDefault="00E173F5" w:rsidP="00E173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E173F5">
        <w:rPr>
          <w:rFonts w:ascii="Times New Roman" w:hAnsi="Times New Roman" w:cs="Times New Roman"/>
          <w:sz w:val="24"/>
          <w:szCs w:val="28"/>
          <w:lang w:val="sr-Cyrl-RS"/>
        </w:rPr>
        <w:t>решавана су кадровска питања (анга</w:t>
      </w:r>
      <w:r>
        <w:rPr>
          <w:rFonts w:ascii="Times New Roman" w:hAnsi="Times New Roman" w:cs="Times New Roman"/>
          <w:sz w:val="24"/>
          <w:szCs w:val="28"/>
          <w:lang w:val="sr-Cyrl-RS"/>
        </w:rPr>
        <w:t>жоване замене...</w:t>
      </w:r>
      <w:r w:rsidRPr="00E173F5">
        <w:rPr>
          <w:rFonts w:ascii="Times New Roman" w:hAnsi="Times New Roman" w:cs="Times New Roman"/>
          <w:sz w:val="24"/>
          <w:szCs w:val="28"/>
          <w:lang w:val="sr-Cyrl-RS"/>
        </w:rPr>
        <w:t>)</w:t>
      </w:r>
    </w:p>
    <w:p w:rsidR="0063515F" w:rsidRDefault="00B3433D" w:rsidP="00B34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остваривање развојног плана установе </w:t>
      </w:r>
    </w:p>
    <w:p w:rsidR="00E173F5" w:rsidRPr="00B3433D" w:rsidRDefault="00E173F5" w:rsidP="00B343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учествовање у изради плана за самовредновање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 активности инклузивног образовања  разрађен по учесницима и времену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припреме у вези реализације излета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>,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екскурзија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 xml:space="preserve"> и наставе у природи</w:t>
      </w:r>
    </w:p>
    <w:p w:rsidR="00E173F5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 w:rsidRPr="00E173F5">
        <w:rPr>
          <w:rFonts w:ascii="Times New Roman" w:hAnsi="Times New Roman" w:cs="Times New Roman"/>
          <w:sz w:val="24"/>
          <w:szCs w:val="28"/>
          <w:lang w:val="sr-Cyrl-RS"/>
        </w:rPr>
        <w:t xml:space="preserve">сагледана је општа припремљеност школе </w:t>
      </w:r>
    </w:p>
    <w:p w:rsidR="0063515F" w:rsidRPr="00E173F5" w:rsidRDefault="00E173F5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потписани</w:t>
      </w:r>
      <w:r w:rsidR="0063515F" w:rsidRPr="00E173F5">
        <w:rPr>
          <w:rFonts w:ascii="Times New Roman" w:hAnsi="Times New Roman" w:cs="Times New Roman"/>
          <w:sz w:val="24"/>
          <w:szCs w:val="28"/>
          <w:lang w:val="sr-Cyrl-RS"/>
        </w:rPr>
        <w:t xml:space="preserve"> су уговори за издавање простора, контролисана је њихова наплата и тиме обезбедила боље услове за рад школе</w:t>
      </w:r>
    </w:p>
    <w:p w:rsidR="0063515F" w:rsidRDefault="0063515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организовање и вођење Савета родитеља и Школског одбора</w:t>
      </w:r>
    </w:p>
    <w:p w:rsidR="0063515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организација културних манифестација, обележавање значајних датума 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учествовање у раду директора општине и града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планирана је набавка потребних наставних средстава, учила...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организација и рад школске библиотеке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координација у раду помоћника директора, рачуноводства, секретара, стручних сарадника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усклађивање ученичких рада и секција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рад школске кухиње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 xml:space="preserve"> (надгледање кетеринг службе)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праћење рада продуженог боравка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>учешће у избору и реализацији семинара и осталих облика стручног усавршавања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са наставницима и стручном службом, рад на мотивацији, организацији и реализацији предстојећих такмичења</w:t>
      </w:r>
    </w:p>
    <w:p w:rsidR="000F3E9F" w:rsidRDefault="000F3E9F" w:rsidP="0063515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>а са друшвеном средином: МУП, ДЗ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Звездара, општина Звездара, град, црквом Св. Пантелејмон, спортским клубовима, удружењима</w:t>
      </w:r>
    </w:p>
    <w:p w:rsidR="000F3E9F" w:rsidRDefault="000F3E9F" w:rsidP="000F3E9F">
      <w:pPr>
        <w:pStyle w:val="ListParagraph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0F3E9F" w:rsidRDefault="000F3E9F" w:rsidP="000F3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0F3E9F" w:rsidRDefault="000F3E9F" w:rsidP="000F3E9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Инструктивно-педагошки рад:</w:t>
      </w:r>
    </w:p>
    <w:p w:rsidR="000F3E9F" w:rsidRDefault="000F3E9F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директор школе је припремао и водио </w:t>
      </w:r>
      <w:r w:rsidR="00E31661">
        <w:rPr>
          <w:rFonts w:ascii="Times New Roman" w:hAnsi="Times New Roman" w:cs="Times New Roman"/>
          <w:sz w:val="24"/>
          <w:szCs w:val="28"/>
          <w:lang w:val="sr-Cyrl-RS"/>
        </w:rPr>
        <w:t>седнице Наставничког већа, присуствовао седницама и анализирао рад одељенских и стручних већа, руководио радом Педагошког колегијума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и рада у тимовима за школско развојно планирање, самовредновање, инклузивно образовање, тимом за безбедност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сарадња са Стручном службом – предаја месечних планова наставника и њихова усклађеност са реализацијом наставе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преглед педагошке документације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 xml:space="preserve"> и еДневника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инструктивни рад са учитељима продуженог боравка у циљу што рационалнијег коришћења и смањења оптерећења ученика </w:t>
      </w:r>
    </w:p>
    <w:p w:rsidR="00E31661" w:rsidRDefault="00E31661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увид у часове редовне наставе, угледне часове</w:t>
      </w:r>
    </w:p>
    <w:p w:rsidR="00DB7DE9" w:rsidRPr="00E173F5" w:rsidRDefault="00DB7DE9" w:rsidP="00E173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праћење извођења допунске, додатне наставе, ваннаставних активности, часове одељенског старешине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анализа реализованог фонда часова уз осврт на начин надокнаде часова </w:t>
      </w:r>
    </w:p>
    <w:p w:rsidR="00DB7DE9" w:rsidRDefault="00DB7DE9" w:rsidP="000F3E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припреме, организација и анализа успеха и дисциплине за прво полугодиште</w:t>
      </w:r>
    </w:p>
    <w:p w:rsidR="00C55B82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индивидуални и групни разговори и саветодавни рад са ученицима која су показала тешкоће у прилагођавању и агресивном и непримереном понашању као и у раду са децом која имају потешкоће у породицама, укључени родиељи, стручни сарадници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посебна пажња је посвећена укупној безбедности у школи </w:t>
      </w:r>
    </w:p>
    <w:p w:rsidR="00DB7DE9" w:rsidRDefault="00DB7DE9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увид, анализа и надзор свих видова васпитно-образовног рада наставника и стручних сарадника</w:t>
      </w:r>
    </w:p>
    <w:p w:rsidR="00DB7DE9" w:rsidRDefault="00ED3A4A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планско посећивање часова, посета часовима наставника приправника који се припремају и полажу лиценцу. Након посећених часова урађена је педагошка анализа о свим аспектима часа</w:t>
      </w:r>
    </w:p>
    <w:p w:rsidR="00E173F5" w:rsidRDefault="00E173F5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праћење и вредновање квалитета наставе и ваннаставних активности</w:t>
      </w:r>
    </w:p>
    <w:p w:rsidR="00E173F5" w:rsidRDefault="00E173F5" w:rsidP="00C55B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организација посете ученика различитим културним институцијама у сарадњи са задуженим наставницима</w:t>
      </w:r>
    </w:p>
    <w:p w:rsidR="00ED3A4A" w:rsidRDefault="00E173F5" w:rsidP="00E173F5">
      <w:pPr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br w:type="page"/>
      </w:r>
    </w:p>
    <w:p w:rsidR="00ED3A4A" w:rsidRPr="00ED3A4A" w:rsidRDefault="00ED3A4A" w:rsidP="00ED3A4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</w:p>
    <w:p w:rsidR="00ED3A4A" w:rsidRDefault="00ED3A4A" w:rsidP="00ED3A4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Послови произашли из потреба ученика, наставника, родитеља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Сарадња породице и школе је најважнији сегмент. Могућности и облици рада су реализовани у зависности од проблема који се јављао и захтева који су дати. </w:t>
      </w:r>
    </w:p>
    <w:p w:rsidR="00ED3A4A" w:rsidRDefault="00ED3A4A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Кроз индивидуалне разговоре са родитељима и наставницима налазила су се најадекватнија р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 xml:space="preserve">ешења. Својим наступом као </w:t>
      </w:r>
      <w:r>
        <w:rPr>
          <w:rFonts w:ascii="Times New Roman" w:hAnsi="Times New Roman" w:cs="Times New Roman"/>
          <w:sz w:val="24"/>
          <w:szCs w:val="28"/>
          <w:lang w:val="sr-Cyrl-RS"/>
        </w:rPr>
        <w:t>диретор тежи</w:t>
      </w:r>
      <w:r w:rsidR="00E173F5">
        <w:rPr>
          <w:rFonts w:ascii="Times New Roman" w:hAnsi="Times New Roman" w:cs="Times New Roman"/>
          <w:sz w:val="24"/>
          <w:szCs w:val="28"/>
          <w:lang w:val="sr-Cyrl-RS"/>
        </w:rPr>
        <w:t xml:space="preserve">м да стварам </w:t>
      </w:r>
      <w:r>
        <w:rPr>
          <w:rFonts w:ascii="Times New Roman" w:hAnsi="Times New Roman" w:cs="Times New Roman"/>
          <w:sz w:val="24"/>
          <w:szCs w:val="28"/>
          <w:lang w:val="sr-Cyrl-RS"/>
        </w:rPr>
        <w:t>пријатну климу за разговор, уз пуно поштовање личности родитеља, наставника и ученика.</w:t>
      </w:r>
      <w:r w:rsidR="0076701C">
        <w:rPr>
          <w:rFonts w:ascii="Times New Roman" w:hAnsi="Times New Roman" w:cs="Times New Roman"/>
          <w:sz w:val="24"/>
          <w:szCs w:val="28"/>
          <w:lang w:val="sr-Cyrl-RS"/>
        </w:rPr>
        <w:t xml:space="preserve">Током </w:t>
      </w:r>
      <w:r w:rsidR="00F64610">
        <w:rPr>
          <w:rFonts w:ascii="Times New Roman" w:hAnsi="Times New Roman" w:cs="Times New Roman"/>
          <w:sz w:val="24"/>
          <w:szCs w:val="28"/>
          <w:lang w:val="sr-Cyrl-RS"/>
        </w:rPr>
        <w:t>овог полугодишта</w:t>
      </w:r>
      <w:r w:rsidR="0076701C">
        <w:rPr>
          <w:rFonts w:ascii="Times New Roman" w:hAnsi="Times New Roman" w:cs="Times New Roman"/>
          <w:sz w:val="24"/>
          <w:szCs w:val="28"/>
          <w:lang w:val="sr-Cyrl-RS"/>
        </w:rPr>
        <w:t xml:space="preserve"> начела су се и питања везана за помоћ социјално слабијим породицама ученика, обраћање пажње и рад са талентованим ученицима.</w:t>
      </w:r>
    </w:p>
    <w:p w:rsidR="00F64610" w:rsidRDefault="0076701C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Одржани су састанци са родитељима или групом родитеља</w:t>
      </w:r>
      <w:r w:rsidR="005B1ED0">
        <w:rPr>
          <w:rFonts w:ascii="Times New Roman" w:hAnsi="Times New Roman" w:cs="Times New Roman"/>
          <w:sz w:val="24"/>
          <w:szCs w:val="28"/>
        </w:rPr>
        <w:t xml:space="preserve">, </w:t>
      </w:r>
      <w:r w:rsidR="005B1ED0">
        <w:rPr>
          <w:rFonts w:ascii="Times New Roman" w:hAnsi="Times New Roman" w:cs="Times New Roman"/>
          <w:sz w:val="24"/>
          <w:szCs w:val="28"/>
          <w:lang w:val="sr-Cyrl-RS"/>
        </w:rPr>
        <w:t>чија деца слабо уче или имају проблеме у поштовању дисцплине и правила понашања у школи, иостајања са наставе и деце са здраственим проблемима.</w:t>
      </w:r>
      <w:r w:rsidR="00F64610">
        <w:rPr>
          <w:rFonts w:ascii="Times New Roman" w:hAnsi="Times New Roman" w:cs="Times New Roman"/>
          <w:sz w:val="24"/>
          <w:szCs w:val="28"/>
          <w:lang w:val="sr-Cyrl-RS"/>
        </w:rPr>
        <w:t xml:space="preserve"> Сарадња са Саветом родитеља је остварена у с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>кладу са законом (одржане су шест седница</w:t>
      </w:r>
      <w:r w:rsidR="00F64610">
        <w:rPr>
          <w:rFonts w:ascii="Times New Roman" w:hAnsi="Times New Roman" w:cs="Times New Roman"/>
          <w:sz w:val="24"/>
          <w:szCs w:val="28"/>
          <w:lang w:val="sr-Cyrl-RS"/>
        </w:rPr>
        <w:t>)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>, због увођења ванредног стања и епидемиолошке ситуације две седнице су одржане онлајн</w:t>
      </w:r>
      <w:r w:rsidR="00F64610">
        <w:rPr>
          <w:rFonts w:ascii="Times New Roman" w:hAnsi="Times New Roman" w:cs="Times New Roman"/>
          <w:sz w:val="24"/>
          <w:szCs w:val="28"/>
          <w:lang w:val="sr-Cyrl-RS"/>
        </w:rPr>
        <w:t>. Такође је остварена и сарадња са родитељима донаторима.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 xml:space="preserve"> </w:t>
      </w:r>
    </w:p>
    <w:p w:rsidR="00F64610" w:rsidRDefault="00F6461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Изузетна сарадња са школским одбором и подршка свим акцијама у школи омо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 xml:space="preserve">гућила је да се настава 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школске 2019/20 године успешно реализује, а бројне активности спроведу најбоље могуће. Школски одбор се бавио свим темама из свог делокруга. Директор школе извештавао је чланове одбора о свим активностима у школи, а у складу са Законом припремао документе и материјале за одлуке 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>у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надлежности школског одбора.</w:t>
      </w:r>
    </w:p>
    <w:p w:rsidR="005B1ED0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У циљу подизања квалитета рада одељенских заједница радило се на развијању јачања осећања другарства и припадности групи.</w:t>
      </w:r>
    </w:p>
    <w:p w:rsidR="008A4829" w:rsidRDefault="005B1ED0" w:rsidP="00ED3A4A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  <w:t>Континуирано се посвећивала пажња надареним ученицима, који су освајали награде на такмичењима и на тај начин доприносили подизању угледа школе.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 xml:space="preserve"> Ове школске године због епидемиолошке ситуације и увођења ванредног стања бројна планирана такмичења су отказана.</w:t>
      </w:r>
    </w:p>
    <w:p w:rsidR="00F64610" w:rsidRDefault="00F64610" w:rsidP="00ED3A4A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A482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Обављени радови и </w:t>
      </w:r>
      <w:r w:rsidR="006C49DC">
        <w:rPr>
          <w:rFonts w:ascii="Times New Roman" w:hAnsi="Times New Roman" w:cs="Times New Roman"/>
          <w:b/>
          <w:sz w:val="28"/>
          <w:szCs w:val="28"/>
          <w:lang w:val="sr-Cyrl-RS"/>
        </w:rPr>
        <w:t>набавке у току школске</w:t>
      </w:r>
      <w:r w:rsidRPr="008A482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2019/20. </w:t>
      </w:r>
      <w:r w:rsidR="006C49DC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 w:rsidRPr="008A4829">
        <w:rPr>
          <w:rFonts w:ascii="Times New Roman" w:hAnsi="Times New Roman" w:cs="Times New Roman"/>
          <w:b/>
          <w:sz w:val="28"/>
          <w:szCs w:val="28"/>
          <w:lang w:val="sr-Cyrl-RS"/>
        </w:rPr>
        <w:t>одине</w:t>
      </w:r>
    </w:p>
    <w:p w:rsidR="008A4829" w:rsidRDefault="006C49DC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опремљена три</w:t>
      </w:r>
      <w:r w:rsidR="008A4829">
        <w:rPr>
          <w:rFonts w:ascii="Times New Roman" w:hAnsi="Times New Roman" w:cs="Times New Roman"/>
          <w:sz w:val="24"/>
          <w:szCs w:val="24"/>
          <w:lang w:val="sr-Cyrl-RS"/>
        </w:rPr>
        <w:t xml:space="preserve"> кабинета информатике</w:t>
      </w:r>
    </w:p>
    <w:p w:rsidR="008A4829" w:rsidRDefault="008A4829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обезбеђена рачунарска опрема (лаптопови, пројектори, рутери за интернет...)</w:t>
      </w:r>
    </w:p>
    <w:p w:rsidR="006C49DC" w:rsidRDefault="006C49DC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уведена је АМРЕС мрежа</w:t>
      </w:r>
    </w:p>
    <w:p w:rsidR="008A4829" w:rsidRDefault="008A4829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књиге за награђивање ученика додељене за </w:t>
      </w:r>
      <w:r w:rsidR="006C1D80">
        <w:rPr>
          <w:rFonts w:ascii="Times New Roman" w:hAnsi="Times New Roman" w:cs="Times New Roman"/>
          <w:sz w:val="24"/>
          <w:szCs w:val="24"/>
          <w:lang w:val="sr-Cyrl-RS"/>
        </w:rPr>
        <w:t>Светог Саву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потребне количине потрошног материјала за образовање, одржавање хигијене, материјала за одржавање уређаја и зграде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набавка осталих наставних средстава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ученички и остали простор у и изван школе је припремљен за почетак нове школске године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обезбеђени су пакетићи за децу запослених </w:t>
      </w:r>
    </w:p>
    <w:p w:rsidR="006C49DC" w:rsidRDefault="006C49DC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ученицима који су носиоци дипломе „Вук Караџић“ уручене су пригодне награде (таблет рачунари, књиге) као и ученику генерације и спортистима. 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спроведен је поступак за израду плана заштите од пожара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опремљене су канцеларије и кабинети информатике клима уређајима, као и једна учионица</w:t>
      </w:r>
    </w:p>
    <w:p w:rsidR="006C1D80" w:rsidRDefault="006C1D80" w:rsidP="008A48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окречена је и сређена мала фискултурна сала</w:t>
      </w:r>
    </w:p>
    <w:p w:rsidR="008A4829" w:rsidRDefault="006C1D80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уређене и опремљене учионице, канцеларије завесама</w:t>
      </w:r>
    </w:p>
    <w:p w:rsidR="006C49DC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окречена и сређена зборница (уграђена огледала, купљен ТВ)</w:t>
      </w:r>
    </w:p>
    <w:p w:rsidR="006C49DC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реновирана фискултрна сала</w:t>
      </w:r>
    </w:p>
    <w:p w:rsidR="006C49DC" w:rsidRPr="006C1D80" w:rsidRDefault="006C49DC" w:rsidP="00ED3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уређено двориште, делимично офарбана ограда</w:t>
      </w:r>
    </w:p>
    <w:p w:rsidR="006C1D80" w:rsidRDefault="006C1D80" w:rsidP="006C1D80">
      <w:pPr>
        <w:rPr>
          <w:rFonts w:ascii="Times New Roman" w:hAnsi="Times New Roman" w:cs="Times New Roman"/>
          <w:b/>
          <w:sz w:val="24"/>
          <w:szCs w:val="28"/>
          <w:lang w:val="sr-Cyrl-RS"/>
        </w:rPr>
      </w:pPr>
    </w:p>
    <w:p w:rsidR="005B1ED0" w:rsidRDefault="005B1ED0" w:rsidP="006C1D80">
      <w:pPr>
        <w:rPr>
          <w:rFonts w:ascii="Times New Roman" w:hAnsi="Times New Roman" w:cs="Times New Roman"/>
          <w:b/>
          <w:sz w:val="24"/>
          <w:szCs w:val="28"/>
          <w:lang w:val="sr-Cyrl-RS"/>
        </w:rPr>
      </w:pPr>
      <w:r>
        <w:rPr>
          <w:rFonts w:ascii="Times New Roman" w:hAnsi="Times New Roman" w:cs="Times New Roman"/>
          <w:b/>
          <w:sz w:val="24"/>
          <w:szCs w:val="28"/>
          <w:lang w:val="sr-Cyrl-RS"/>
        </w:rPr>
        <w:t>ЗАКЉУЧАК</w:t>
      </w:r>
    </w:p>
    <w:p w:rsidR="005B1ED0" w:rsidRDefault="005B1ED0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Остварена је адекватна организација образовно-васпитног рада.</w:t>
      </w:r>
    </w:p>
    <w:p w:rsidR="005A3A84" w:rsidRDefault="005A3A84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Ускладили смо  и усмерили реализацију свих активности у школи.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  даље настојати да њени задаци буду усмерени ка остваривању што квалитетније редовне наставе, допунске и  додатне, рад одељенских заједница, стручно усавршавање свих запослених, организација и реализација свих такмичења, уређивању школског простора и услова за рад...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 раду са ученицима наставиће се уважавање дечјих потреба, интересовања, индивидуални приступ ученику, где свако дете напредује према свом темпу развоја и према својим могућностима.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Подстичемо радозналост, одговорност и мотивацију разноврсним активностима и садржајима у школи, спречавамо вербалну и физичку агресију и на тај начин чувамо безбедност ученика, смањујемо изостајање и повећавамо редовност ученика.</w:t>
      </w:r>
    </w:p>
    <w:p w:rsidR="005A3A84" w:rsidRDefault="005A3A84" w:rsidP="005A3A84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У обеавезама и задацима жеља и циљ школе је да маскимално испуњава све што је чини добром за децу и окружење</w:t>
      </w:r>
      <w:r w:rsidR="00B3032F">
        <w:rPr>
          <w:rFonts w:ascii="Times New Roman" w:hAnsi="Times New Roman" w:cs="Times New Roman"/>
          <w:sz w:val="24"/>
          <w:szCs w:val="28"/>
          <w:lang w:val="sr-Cyrl-RS"/>
        </w:rPr>
        <w:t>, да безбедно и слободно сарађујемо са другима и пратимо потребе будућности.</w:t>
      </w:r>
    </w:p>
    <w:p w:rsidR="00B3032F" w:rsidRDefault="00B3032F" w:rsidP="00B3032F">
      <w:pPr>
        <w:ind w:firstLine="720"/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Заједничким снагама ствараћемо атмосферу која изазива пријатност када се пређе праг школе. </w:t>
      </w:r>
      <w:r w:rsidR="006C1D80">
        <w:rPr>
          <w:rFonts w:ascii="Times New Roman" w:hAnsi="Times New Roman" w:cs="Times New Roman"/>
          <w:sz w:val="24"/>
          <w:szCs w:val="28"/>
          <w:lang w:val="sr-Cyrl-RS"/>
        </w:rPr>
        <w:t xml:space="preserve">У школи је креирана атмосфера у којој су школски планови усмерени на стварање пријатне и подстицајне атмосфере, у којој се уз међусобно поштовање, </w:t>
      </w:r>
      <w:r w:rsidR="006C1D80">
        <w:rPr>
          <w:rFonts w:ascii="Times New Roman" w:hAnsi="Times New Roman" w:cs="Times New Roman"/>
          <w:sz w:val="24"/>
          <w:szCs w:val="28"/>
          <w:lang w:val="sr-Cyrl-RS"/>
        </w:rPr>
        <w:lastRenderedPageBreak/>
        <w:t xml:space="preserve">уважавање и поштовање школских правила развијају најважније компетенције ученика потребне за развој и остварење сваког појединца. Компетенције се односе на комбинацију вештина, знања, ставова, вредности и укључују способност учења. Директор школе је усмеравао школске активности и утицао на обезбеђивање сагласности код свих актера у образовању, за креирање планова и пројеката у школи у складу са захтевима педагогије. </w:t>
      </w:r>
      <w:r w:rsidR="006C49DC">
        <w:rPr>
          <w:rFonts w:ascii="Times New Roman" w:hAnsi="Times New Roman" w:cs="Times New Roman"/>
          <w:sz w:val="24"/>
          <w:szCs w:val="28"/>
          <w:lang w:val="sr-Cyrl-RS"/>
        </w:rPr>
        <w:t>Активно учествовао у организацији и реализацији наставе учења на даљину за време трајања ванредног стања у оквиру националног пројекта који се рализовао у ОШ „Иван Горан Ковачић“</w:t>
      </w:r>
    </w:p>
    <w:p w:rsidR="00B3032F" w:rsidRDefault="00B3032F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</w:p>
    <w:p w:rsidR="00B3032F" w:rsidRDefault="00B3032F" w:rsidP="00B3032F">
      <w:pPr>
        <w:jc w:val="center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Беогр</w:t>
      </w:r>
      <w:r w:rsidR="005802D4">
        <w:rPr>
          <w:rFonts w:ascii="Times New Roman" w:hAnsi="Times New Roman" w:cs="Times New Roman"/>
          <w:sz w:val="24"/>
          <w:szCs w:val="28"/>
          <w:lang w:val="sr-Cyrl-RS"/>
        </w:rPr>
        <w:t>ад, септембар</w:t>
      </w:r>
      <w:bookmarkStart w:id="1" w:name="_GoBack"/>
      <w:bookmarkEnd w:id="1"/>
      <w:r w:rsidR="00C46FF2">
        <w:rPr>
          <w:rFonts w:ascii="Times New Roman" w:hAnsi="Times New Roman" w:cs="Times New Roman"/>
          <w:sz w:val="24"/>
          <w:szCs w:val="28"/>
          <w:lang w:val="sr-Cyrl-RS"/>
        </w:rPr>
        <w:t xml:space="preserve"> 2020. г</w:t>
      </w:r>
      <w:r w:rsidR="006C1D80">
        <w:rPr>
          <w:rFonts w:ascii="Times New Roman" w:hAnsi="Times New Roman" w:cs="Times New Roman"/>
          <w:sz w:val="24"/>
          <w:szCs w:val="28"/>
          <w:lang w:val="sr-Cyrl-RS"/>
        </w:rPr>
        <w:t xml:space="preserve">одине </w:t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ab/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   Директор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школе</w:t>
      </w:r>
    </w:p>
    <w:p w:rsidR="00B3032F" w:rsidRDefault="006C1D80" w:rsidP="00B3032F">
      <w:pPr>
        <w:jc w:val="both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</w:r>
      <w:r>
        <w:rPr>
          <w:rFonts w:ascii="Times New Roman" w:hAnsi="Times New Roman" w:cs="Times New Roman"/>
          <w:sz w:val="24"/>
          <w:szCs w:val="28"/>
          <w:lang w:val="sr-Cyrl-RS"/>
        </w:rPr>
        <w:tab/>
        <w:t xml:space="preserve">        </w:t>
      </w:r>
      <w:r w:rsidR="00B3032F">
        <w:rPr>
          <w:rFonts w:ascii="Times New Roman" w:hAnsi="Times New Roman" w:cs="Times New Roman"/>
          <w:sz w:val="24"/>
          <w:szCs w:val="28"/>
          <w:lang w:val="sr-Cyrl-RS"/>
        </w:rPr>
        <w:t xml:space="preserve">  </w:t>
      </w:r>
      <w:r w:rsidR="00C46FF2">
        <w:rPr>
          <w:rFonts w:ascii="Times New Roman" w:hAnsi="Times New Roman" w:cs="Times New Roman"/>
          <w:sz w:val="24"/>
          <w:szCs w:val="28"/>
          <w:lang w:val="sr-Cyrl-RS"/>
        </w:rPr>
        <w:t xml:space="preserve">  </w:t>
      </w:r>
      <w:r w:rsidR="00B3032F">
        <w:rPr>
          <w:rFonts w:ascii="Times New Roman" w:hAnsi="Times New Roman" w:cs="Times New Roman"/>
          <w:sz w:val="24"/>
          <w:szCs w:val="28"/>
          <w:lang w:val="sr-Cyrl-RS"/>
        </w:rPr>
        <w:t>Милан Крстић</w:t>
      </w:r>
    </w:p>
    <w:sectPr w:rsidR="00B3032F" w:rsidSect="00E31661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7B" w:rsidRDefault="00B47A7B" w:rsidP="00E31661">
      <w:pPr>
        <w:spacing w:after="0" w:line="240" w:lineRule="auto"/>
      </w:pPr>
      <w:r>
        <w:separator/>
      </w:r>
    </w:p>
  </w:endnote>
  <w:endnote w:type="continuationSeparator" w:id="0">
    <w:p w:rsidR="00B47A7B" w:rsidRDefault="00B47A7B" w:rsidP="00E3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661" w:rsidRDefault="00E31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1661" w:rsidRDefault="00E31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7B" w:rsidRDefault="00B47A7B" w:rsidP="00E31661">
      <w:pPr>
        <w:spacing w:after="0" w:line="240" w:lineRule="auto"/>
      </w:pPr>
      <w:r>
        <w:separator/>
      </w:r>
    </w:p>
  </w:footnote>
  <w:footnote w:type="continuationSeparator" w:id="0">
    <w:p w:rsidR="00B47A7B" w:rsidRDefault="00B47A7B" w:rsidP="00E3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444"/>
    <w:multiLevelType w:val="hybridMultilevel"/>
    <w:tmpl w:val="82FC9BC8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1F4"/>
    <w:multiLevelType w:val="hybridMultilevel"/>
    <w:tmpl w:val="E7CC0682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63F"/>
    <w:multiLevelType w:val="hybridMultilevel"/>
    <w:tmpl w:val="EA3CC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72CD"/>
    <w:multiLevelType w:val="hybridMultilevel"/>
    <w:tmpl w:val="D6D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E38"/>
    <w:multiLevelType w:val="hybridMultilevel"/>
    <w:tmpl w:val="F69EA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49E"/>
    <w:multiLevelType w:val="hybridMultilevel"/>
    <w:tmpl w:val="61A69B1C"/>
    <w:lvl w:ilvl="0" w:tplc="94A88C8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C7E7CBD"/>
    <w:multiLevelType w:val="hybridMultilevel"/>
    <w:tmpl w:val="FD0C73F4"/>
    <w:lvl w:ilvl="0" w:tplc="94A8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E2"/>
    <w:rsid w:val="000F3E9F"/>
    <w:rsid w:val="00443DD5"/>
    <w:rsid w:val="005802D4"/>
    <w:rsid w:val="005A3A84"/>
    <w:rsid w:val="005B1ED0"/>
    <w:rsid w:val="0063515F"/>
    <w:rsid w:val="006C1D80"/>
    <w:rsid w:val="006C49DC"/>
    <w:rsid w:val="006E789E"/>
    <w:rsid w:val="0073158D"/>
    <w:rsid w:val="0076701C"/>
    <w:rsid w:val="008A4829"/>
    <w:rsid w:val="00B3032F"/>
    <w:rsid w:val="00B3433D"/>
    <w:rsid w:val="00B47A7B"/>
    <w:rsid w:val="00C46FF2"/>
    <w:rsid w:val="00C55B82"/>
    <w:rsid w:val="00D863CF"/>
    <w:rsid w:val="00D960E2"/>
    <w:rsid w:val="00DB7DE9"/>
    <w:rsid w:val="00E173F5"/>
    <w:rsid w:val="00E31661"/>
    <w:rsid w:val="00ED3A4A"/>
    <w:rsid w:val="00F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61"/>
  </w:style>
  <w:style w:type="paragraph" w:styleId="Footer">
    <w:name w:val="footer"/>
    <w:basedOn w:val="Normal"/>
    <w:link w:val="FooterChar"/>
    <w:uiPriority w:val="99"/>
    <w:unhideWhenUsed/>
    <w:rsid w:val="00E3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2020-09-14T09:05:00Z</dcterms:created>
  <dcterms:modified xsi:type="dcterms:W3CDTF">2020-09-14T09:05:00Z</dcterms:modified>
</cp:coreProperties>
</file>