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248" w:rsidRDefault="0041286F" w:rsidP="0041286F">
      <w:pPr>
        <w:jc w:val="center"/>
      </w:pPr>
      <w:r w:rsidRPr="0041286F">
        <w:rPr>
          <w:noProof/>
          <w:lang w:val="sr-Latn-RS" w:eastAsia="sr-Latn-RS"/>
        </w:rPr>
        <w:drawing>
          <wp:inline distT="0" distB="0" distL="0" distR="0">
            <wp:extent cx="1695450" cy="1978025"/>
            <wp:effectExtent l="19050" t="0" r="0" b="0"/>
            <wp:docPr id="2" name="Picture 0" descr="GRB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B2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7024" cy="197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6F" w:rsidRDefault="0041286F" w:rsidP="0041286F">
      <w:pPr>
        <w:jc w:val="center"/>
      </w:pPr>
    </w:p>
    <w:p w:rsidR="0041286F" w:rsidRPr="0041286F" w:rsidRDefault="0041286F" w:rsidP="0041286F">
      <w:pPr>
        <w:spacing w:after="0"/>
        <w:jc w:val="center"/>
        <w:rPr>
          <w:rFonts w:ascii="Arial" w:hAnsi="Arial" w:cs="Arial"/>
          <w:b/>
          <w:sz w:val="52"/>
          <w:szCs w:val="52"/>
        </w:rPr>
      </w:pPr>
      <w:r w:rsidRPr="0041286F">
        <w:rPr>
          <w:rFonts w:ascii="Arial" w:hAnsi="Arial" w:cs="Arial"/>
          <w:b/>
          <w:sz w:val="52"/>
          <w:szCs w:val="52"/>
        </w:rPr>
        <w:t>Школски развојни план</w:t>
      </w:r>
    </w:p>
    <w:p w:rsidR="0041286F" w:rsidRPr="0041286F" w:rsidRDefault="0041286F" w:rsidP="0041286F">
      <w:pPr>
        <w:spacing w:after="0"/>
        <w:ind w:hanging="1"/>
        <w:jc w:val="center"/>
        <w:rPr>
          <w:rFonts w:ascii="Arial" w:hAnsi="Arial" w:cs="Arial"/>
          <w:b/>
          <w:sz w:val="52"/>
          <w:szCs w:val="52"/>
        </w:rPr>
      </w:pPr>
      <w:r w:rsidRPr="0041286F">
        <w:rPr>
          <w:rFonts w:ascii="Arial" w:hAnsi="Arial" w:cs="Arial"/>
          <w:b/>
          <w:sz w:val="52"/>
          <w:szCs w:val="52"/>
        </w:rPr>
        <w:t>ОШ „Павле Савић“</w:t>
      </w:r>
    </w:p>
    <w:p w:rsidR="0041286F" w:rsidRDefault="0041286F" w:rsidP="0041286F">
      <w:pPr>
        <w:spacing w:after="0"/>
        <w:ind w:hanging="1"/>
        <w:jc w:val="center"/>
        <w:rPr>
          <w:rFonts w:ascii="Arial" w:hAnsi="Arial" w:cs="Arial"/>
          <w:b/>
          <w:sz w:val="52"/>
          <w:szCs w:val="52"/>
        </w:rPr>
      </w:pPr>
      <w:proofErr w:type="gramStart"/>
      <w:r w:rsidRPr="0041286F">
        <w:rPr>
          <w:rFonts w:ascii="Arial" w:hAnsi="Arial" w:cs="Arial"/>
          <w:b/>
          <w:sz w:val="52"/>
          <w:szCs w:val="52"/>
        </w:rPr>
        <w:t>од</w:t>
      </w:r>
      <w:proofErr w:type="gramEnd"/>
      <w:r w:rsidRPr="0041286F">
        <w:rPr>
          <w:rFonts w:ascii="Arial" w:hAnsi="Arial" w:cs="Arial"/>
          <w:b/>
          <w:sz w:val="52"/>
          <w:szCs w:val="52"/>
        </w:rPr>
        <w:t xml:space="preserve"> 2014/2015 до 2017/2018.</w:t>
      </w:r>
    </w:p>
    <w:p w:rsidR="0041286F" w:rsidRPr="0041286F" w:rsidRDefault="0041286F" w:rsidP="0041286F">
      <w:pPr>
        <w:spacing w:after="0"/>
        <w:ind w:hanging="1"/>
        <w:jc w:val="center"/>
        <w:rPr>
          <w:rFonts w:ascii="Arial" w:hAnsi="Arial" w:cs="Arial"/>
          <w:b/>
          <w:sz w:val="52"/>
          <w:szCs w:val="52"/>
        </w:rPr>
      </w:pPr>
    </w:p>
    <w:p w:rsidR="0041286F" w:rsidRDefault="0041286F" w:rsidP="0041286F">
      <w:pPr>
        <w:spacing w:after="0"/>
        <w:ind w:hanging="1"/>
        <w:jc w:val="center"/>
        <w:rPr>
          <w:rFonts w:ascii="Arial" w:hAnsi="Arial" w:cs="Arial"/>
          <w:b/>
          <w:sz w:val="52"/>
          <w:szCs w:val="52"/>
        </w:rPr>
      </w:pPr>
      <w:r w:rsidRPr="0041286F">
        <w:rPr>
          <w:rFonts w:ascii="Arial" w:hAnsi="Arial" w:cs="Arial"/>
          <w:b/>
          <w:noProof/>
          <w:sz w:val="52"/>
          <w:szCs w:val="52"/>
          <w:lang w:val="sr-Latn-RS" w:eastAsia="sr-Latn-RS"/>
        </w:rPr>
        <w:drawing>
          <wp:inline distT="0" distB="0" distL="0" distR="0">
            <wp:extent cx="3483492" cy="2889984"/>
            <wp:effectExtent l="57150" t="38100" r="40758" b="24666"/>
            <wp:docPr id="4" name="Picture 2" descr="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64" cy="289220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286F" w:rsidRDefault="0041286F" w:rsidP="0041286F">
      <w:pPr>
        <w:spacing w:after="0"/>
        <w:ind w:hanging="1"/>
        <w:jc w:val="center"/>
        <w:rPr>
          <w:rFonts w:ascii="Arial" w:hAnsi="Arial" w:cs="Arial"/>
          <w:b/>
          <w:sz w:val="44"/>
          <w:szCs w:val="44"/>
        </w:rPr>
      </w:pPr>
    </w:p>
    <w:p w:rsidR="0041286F" w:rsidRDefault="0041286F" w:rsidP="0041286F">
      <w:pPr>
        <w:spacing w:after="0"/>
        <w:ind w:hanging="1"/>
        <w:jc w:val="center"/>
        <w:rPr>
          <w:rFonts w:ascii="Arial" w:hAnsi="Arial" w:cs="Arial"/>
          <w:b/>
          <w:sz w:val="44"/>
          <w:szCs w:val="44"/>
        </w:rPr>
      </w:pPr>
      <w:proofErr w:type="gramStart"/>
      <w:r>
        <w:rPr>
          <w:rFonts w:ascii="Arial" w:hAnsi="Arial" w:cs="Arial"/>
          <w:b/>
          <w:sz w:val="44"/>
          <w:szCs w:val="44"/>
        </w:rPr>
        <w:t>Београд, јун 2014.</w:t>
      </w:r>
      <w:proofErr w:type="gramEnd"/>
    </w:p>
    <w:p w:rsidR="0041286F" w:rsidRDefault="0041286F" w:rsidP="0041286F">
      <w:pPr>
        <w:spacing w:after="0"/>
        <w:ind w:hanging="1"/>
        <w:jc w:val="center"/>
        <w:rPr>
          <w:rFonts w:ascii="Arial" w:hAnsi="Arial" w:cs="Arial"/>
          <w:b/>
          <w:sz w:val="44"/>
          <w:szCs w:val="44"/>
        </w:rPr>
      </w:pPr>
    </w:p>
    <w:p w:rsidR="0041286F" w:rsidRDefault="0041286F" w:rsidP="0041286F">
      <w:pPr>
        <w:spacing w:after="0"/>
        <w:ind w:hanging="1"/>
        <w:jc w:val="center"/>
        <w:rPr>
          <w:rFonts w:ascii="Arial" w:hAnsi="Arial" w:cs="Arial"/>
          <w:b/>
          <w:sz w:val="44"/>
          <w:szCs w:val="44"/>
        </w:rPr>
        <w:sectPr w:rsidR="0041286F" w:rsidSect="0041286F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41286F" w:rsidRPr="0041286F" w:rsidRDefault="0041286F" w:rsidP="0041286F">
      <w:pPr>
        <w:spacing w:after="0"/>
        <w:ind w:hanging="1"/>
        <w:jc w:val="center"/>
        <w:rPr>
          <w:rFonts w:ascii="Arial" w:hAnsi="Arial" w:cs="Arial"/>
          <w:b/>
          <w:sz w:val="44"/>
          <w:szCs w:val="44"/>
        </w:rPr>
      </w:pPr>
    </w:p>
    <w:p w:rsidR="0041286F" w:rsidRDefault="0041286F" w:rsidP="0041286F">
      <w:pPr>
        <w:jc w:val="center"/>
      </w:pPr>
    </w:p>
    <w:p w:rsidR="0041286F" w:rsidRDefault="0041286F" w:rsidP="0041286F">
      <w:pPr>
        <w:jc w:val="center"/>
      </w:pPr>
    </w:p>
    <w:p w:rsidR="0041286F" w:rsidRDefault="0041286F" w:rsidP="0041286F">
      <w:pPr>
        <w:jc w:val="center"/>
      </w:pPr>
    </w:p>
    <w:p w:rsidR="0041286F" w:rsidRDefault="0041286F" w:rsidP="0041286F">
      <w:pPr>
        <w:jc w:val="center"/>
        <w:sectPr w:rsidR="0041286F" w:rsidSect="0041286F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41286F" w:rsidRDefault="0041286F" w:rsidP="0041286F">
      <w:pPr>
        <w:jc w:val="center"/>
      </w:pPr>
    </w:p>
    <w:p w:rsidR="0041286F" w:rsidRPr="0041286F" w:rsidRDefault="0041286F" w:rsidP="0041286F">
      <w:pPr>
        <w:spacing w:after="0"/>
        <w:rPr>
          <w:sz w:val="40"/>
          <w:szCs w:val="40"/>
        </w:rPr>
      </w:pPr>
      <w:r w:rsidRPr="0041286F">
        <w:rPr>
          <w:sz w:val="40"/>
          <w:szCs w:val="40"/>
        </w:rPr>
        <w:t>Садржај: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854828"/>
        <w:docPartObj>
          <w:docPartGallery w:val="Table of Contents"/>
          <w:docPartUnique/>
        </w:docPartObj>
      </w:sdtPr>
      <w:sdtEndPr/>
      <w:sdtContent>
        <w:p w:rsidR="007F2B64" w:rsidRPr="001E4B09" w:rsidRDefault="007F2B64">
          <w:pPr>
            <w:pStyle w:val="TOCHeading"/>
            <w:rPr>
              <w:color w:val="auto"/>
            </w:rPr>
          </w:pPr>
        </w:p>
        <w:p w:rsidR="00713286" w:rsidRDefault="00844A97">
          <w:pPr>
            <w:pStyle w:val="TOC1"/>
            <w:tabs>
              <w:tab w:val="right" w:leader="dot" w:pos="9962"/>
            </w:tabs>
            <w:rPr>
              <w:rFonts w:eastAsiaTheme="minorEastAsia"/>
              <w:noProof/>
            </w:rPr>
          </w:pPr>
          <w:r>
            <w:fldChar w:fldCharType="begin"/>
          </w:r>
          <w:r w:rsidR="007F2B64">
            <w:instrText xml:space="preserve"> TOC \o "1-3" \h \z \u </w:instrText>
          </w:r>
          <w:r>
            <w:fldChar w:fldCharType="separate"/>
          </w:r>
          <w:hyperlink w:anchor="_Toc391905883" w:history="1">
            <w:r w:rsidR="00713286" w:rsidRPr="00301F0B">
              <w:rPr>
                <w:rStyle w:val="Hyperlink"/>
                <w:noProof/>
              </w:rPr>
              <w:t>1.ЛИЧНА КАРТА ШКОЛЕ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_Toc391905883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4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84" w:history="1">
            <w:r w:rsidR="00713286" w:rsidRPr="00301F0B">
              <w:rPr>
                <w:rStyle w:val="Hyperlink"/>
                <w:noProof/>
                <w:lang w:val="sr-Cyrl-CS"/>
              </w:rPr>
              <w:t>1.1.КРАТАК ИСТОРИЈАТ ШКОЛЕ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_Toc391905884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4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1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85" w:history="1">
            <w:r w:rsidR="00713286" w:rsidRPr="00301F0B">
              <w:rPr>
                <w:rStyle w:val="Hyperlink"/>
                <w:noProof/>
                <w:lang w:val="sr-Cyrl-CS"/>
              </w:rPr>
              <w:t>2. АНАЛИЗА СТАЊА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_Toc391905885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5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1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86" w:history="1">
            <w:r w:rsidR="00713286" w:rsidRPr="00301F0B">
              <w:rPr>
                <w:rStyle w:val="Hyperlink"/>
                <w:noProof/>
              </w:rPr>
              <w:t>3. ВИЗИЈА И МИСИЈА НАШЕ ШКОЛЕ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_Toc391905886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6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1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87" w:history="1">
            <w:r w:rsidR="00713286" w:rsidRPr="00301F0B">
              <w:rPr>
                <w:rStyle w:val="Hyperlink"/>
                <w:noProof/>
              </w:rPr>
              <w:t>4. МЕРЕ ЗА УНАПРЕЂЕЊЕ РАДА ШКОЛЕ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_Toc391905887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7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88" w:history="1">
            <w:r w:rsidR="00713286" w:rsidRPr="00301F0B">
              <w:rPr>
                <w:rStyle w:val="Hyperlink"/>
                <w:noProof/>
              </w:rPr>
              <w:t>4.1. МЕРЕ УНАПРЕЂИВАЊА ОБРАЗОВНО-ВАСПИТНОГ РАДА НА ОСНОВУ АНАЛИЗЕ РАЗУЛТАТА УЧЕНИКА НА ЗАВРШНОМ ИСПИТУ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_Toc391905888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7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89" w:history="1">
            <w:r w:rsidR="00713286" w:rsidRPr="00301F0B">
              <w:rPr>
                <w:rStyle w:val="Hyperlink"/>
                <w:noProof/>
                <w:lang w:val="sr-Cyrl-CS"/>
              </w:rPr>
              <w:t>4.2. 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_Toc391905889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9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90" w:history="1">
            <w:r w:rsidR="00713286" w:rsidRPr="00301F0B">
              <w:rPr>
                <w:rStyle w:val="Hyperlink"/>
                <w:noProof/>
                <w:lang w:val="sr-Cyrl-CS"/>
              </w:rPr>
              <w:t>4.3. МЕРЕ ПРЕВЕНЦИЈЕ НАСИЉА И ПОВЕЋАЊА САРАДЊЕ МЕЂУ УЧЕНИЦИМА, НАСТАВНИЦИМА И РОДИТЕЉИМА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_Toc391905890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21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91" w:history="1">
            <w:r w:rsidR="00713286" w:rsidRPr="00301F0B">
              <w:rPr>
                <w:rStyle w:val="Hyperlink"/>
                <w:noProof/>
              </w:rPr>
              <w:t>4.4. ДРУГЕ МЕРЕ УСМЕРЕНЕ НА ДОСТИЗАЊЕ ЦИЉЕВА ОБРАЗОВАЊА И ВАСПИТАЊА КОЈИ ПРЕВАЗИЛАЗЕ САДРЖАЈ ПОЈЕДИНИХ НАСТАВНИХ ПРЕДМЕТА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_Toc391905891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23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92" w:history="1">
            <w:r w:rsidR="00713286" w:rsidRPr="00301F0B">
              <w:rPr>
                <w:rStyle w:val="Hyperlink"/>
                <w:noProof/>
                <w:lang w:val="sr-Cyrl-CS"/>
              </w:rPr>
              <w:t>4.5. ПЛАН ПРИПРЕМЕ ЗА ЗАВРШНИ ИСПИТ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_Toc391905892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24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93" w:history="1">
            <w:r w:rsidR="00713286" w:rsidRPr="00301F0B">
              <w:rPr>
                <w:rStyle w:val="Hyperlink"/>
                <w:noProof/>
                <w:lang w:val="sr-Cyrl-CS"/>
              </w:rPr>
              <w:t>4.6. ПЛАН УКЉУЧИВАЊА ШКОЛЕ У НАЦИОНАЛНЕ И МЕЂУНАРОДНЕ РАЗВОЈНЕ ПРОЈЕКТЕ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_Toc391905893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25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94" w:history="1">
            <w:r w:rsidR="00713286" w:rsidRPr="00301F0B">
              <w:rPr>
                <w:rStyle w:val="Hyperlink"/>
                <w:noProof/>
                <w:lang w:val="sr-Cyrl-CS"/>
              </w:rPr>
              <w:t>4.7. ПЛАН СТРУЧНОГ УСАВРШАВАЊА НАСТАВНИКА, СТРУЧНИХ САРАДНИКА, ДИРЕКТОРА</w:t>
            </w:r>
            <w:r w:rsidR="00713286" w:rsidRPr="00301F0B">
              <w:rPr>
                <w:rStyle w:val="Hyperlink"/>
                <w:noProof/>
              </w:rPr>
              <w:t xml:space="preserve"> </w:t>
            </w:r>
            <w:r w:rsidR="00713286" w:rsidRPr="00301F0B">
              <w:rPr>
                <w:rStyle w:val="Hyperlink"/>
                <w:noProof/>
                <w:lang w:val="sr-Cyrl-RS"/>
              </w:rPr>
              <w:t>И НАПРЕДОВАЊЕ У СТРУЦИ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_Toc391905894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28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95" w:history="1">
            <w:r w:rsidR="00713286" w:rsidRPr="00301F0B">
              <w:rPr>
                <w:rStyle w:val="Hyperlink"/>
                <w:noProof/>
                <w:lang w:val="sr-Cyrl-CS"/>
              </w:rPr>
              <w:t>4.8. МЕРЕ ЗА УВОЂЕЊЕ ИНОВАТИВНИХ МЕТОДА НАСТАВЕ, УЧЕЊА И ОЦЕЊИВАЊА УЧЕНИКА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_Toc391905895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30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96" w:history="1">
            <w:r w:rsidR="00713286" w:rsidRPr="00301F0B">
              <w:rPr>
                <w:rStyle w:val="Hyperlink"/>
                <w:noProof/>
              </w:rPr>
              <w:t>4.</w:t>
            </w:r>
            <w:r w:rsidR="00713286" w:rsidRPr="00301F0B">
              <w:rPr>
                <w:rStyle w:val="Hyperlink"/>
                <w:noProof/>
                <w:lang w:val="sr-Cyrl-RS"/>
              </w:rPr>
              <w:t>9</w:t>
            </w:r>
            <w:r w:rsidR="00713286" w:rsidRPr="00301F0B">
              <w:rPr>
                <w:rStyle w:val="Hyperlink"/>
                <w:noProof/>
              </w:rPr>
              <w:t>. ПЛАН УКЉУЧИВАЊА РОДИТЕЉА, ОДНОСНО СТАРАТЕЉА У РАД ШКОЛЕ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_Toc391905896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35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13286" w:rsidRDefault="00DB2047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hyperlink w:anchor="_Toc391905897" w:history="1">
            <w:r w:rsidR="00713286" w:rsidRPr="00301F0B">
              <w:rPr>
                <w:rStyle w:val="Hyperlink"/>
                <w:noProof/>
                <w:lang w:val="sr-Cyrl-CS"/>
              </w:rPr>
              <w:t>4.10. ПЛАН САРАДЊЕ И УМРЕЖАВАЊА СА ДРУГИМ ШКОЛАМА И УСТАНОВАМА</w:t>
            </w:r>
            <w:r w:rsidR="00713286">
              <w:rPr>
                <w:noProof/>
                <w:webHidden/>
              </w:rPr>
              <w:tab/>
            </w:r>
            <w:r w:rsidR="00713286">
              <w:rPr>
                <w:noProof/>
                <w:webHidden/>
              </w:rPr>
              <w:fldChar w:fldCharType="begin"/>
            </w:r>
            <w:r w:rsidR="00713286">
              <w:rPr>
                <w:noProof/>
                <w:webHidden/>
              </w:rPr>
              <w:instrText xml:space="preserve"> PAGEREF _Toc391905897 \h </w:instrText>
            </w:r>
            <w:r w:rsidR="00713286">
              <w:rPr>
                <w:noProof/>
                <w:webHidden/>
              </w:rPr>
            </w:r>
            <w:r w:rsidR="00713286">
              <w:rPr>
                <w:noProof/>
                <w:webHidden/>
              </w:rPr>
              <w:fldChar w:fldCharType="separate"/>
            </w:r>
            <w:r w:rsidR="00713286">
              <w:rPr>
                <w:noProof/>
                <w:webHidden/>
              </w:rPr>
              <w:t>36</w:t>
            </w:r>
            <w:r w:rsidR="00713286">
              <w:rPr>
                <w:noProof/>
                <w:webHidden/>
              </w:rPr>
              <w:fldChar w:fldCharType="end"/>
            </w:r>
          </w:hyperlink>
        </w:p>
        <w:p w:rsidR="007F2B64" w:rsidRPr="00827805" w:rsidRDefault="00844A97" w:rsidP="00827805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</w:rPr>
          </w:pPr>
          <w:r>
            <w:fldChar w:fldCharType="end"/>
          </w:r>
        </w:p>
      </w:sdtContent>
    </w:sdt>
    <w:p w:rsidR="0041286F" w:rsidRDefault="0041286F" w:rsidP="0041286F">
      <w:pPr>
        <w:spacing w:after="0"/>
      </w:pPr>
    </w:p>
    <w:p w:rsidR="0041286F" w:rsidRDefault="0041286F" w:rsidP="0041286F">
      <w:pPr>
        <w:spacing w:after="0"/>
      </w:pPr>
    </w:p>
    <w:p w:rsidR="0041286F" w:rsidRDefault="0041286F" w:rsidP="0041286F">
      <w:pPr>
        <w:spacing w:after="0"/>
        <w:sectPr w:rsidR="0041286F" w:rsidSect="0041286F">
          <w:footerReference w:type="default" r:id="rId11"/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683FF2" w:rsidRPr="008127E1" w:rsidRDefault="008127E1" w:rsidP="008127E1">
      <w:pPr>
        <w:pStyle w:val="Heading1"/>
        <w:spacing w:before="0"/>
        <w:rPr>
          <w:sz w:val="40"/>
          <w:szCs w:val="40"/>
        </w:rPr>
      </w:pPr>
      <w:bookmarkStart w:id="0" w:name="_Toc391905883"/>
      <w:r w:rsidRPr="008127E1">
        <w:rPr>
          <w:sz w:val="40"/>
          <w:szCs w:val="40"/>
        </w:rPr>
        <w:lastRenderedPageBreak/>
        <w:t>1.</w:t>
      </w:r>
      <w:r w:rsidR="00A04B4E" w:rsidRPr="008127E1">
        <w:rPr>
          <w:sz w:val="40"/>
          <w:szCs w:val="40"/>
        </w:rPr>
        <w:t>ЛИЧНА КАРТА ШКОЛЕ</w:t>
      </w:r>
      <w:bookmarkEnd w:id="0"/>
    </w:p>
    <w:p w:rsidR="00683FF2" w:rsidRPr="00D63A48" w:rsidRDefault="00683FF2" w:rsidP="00683FF2">
      <w:pPr>
        <w:spacing w:after="0"/>
        <w:jc w:val="both"/>
        <w:rPr>
          <w:rFonts w:ascii="Arial" w:hAnsi="Arial" w:cs="Arial"/>
          <w:sz w:val="40"/>
          <w:szCs w:val="40"/>
        </w:rPr>
      </w:pPr>
    </w:p>
    <w:p w:rsidR="00683FF2" w:rsidRPr="00D63A48" w:rsidRDefault="00683FF2" w:rsidP="00683FF2">
      <w:pPr>
        <w:spacing w:after="0"/>
        <w:ind w:firstLine="464"/>
        <w:jc w:val="both"/>
        <w:rPr>
          <w:rFonts w:ascii="Arial" w:hAnsi="Arial" w:cs="Arial"/>
          <w:sz w:val="24"/>
          <w:szCs w:val="24"/>
          <w:lang w:val="sr-Cyrl-CS"/>
        </w:rPr>
      </w:pPr>
      <w:r w:rsidRPr="00D63A48">
        <w:rPr>
          <w:rFonts w:ascii="Arial" w:hAnsi="Arial" w:cs="Arial"/>
          <w:sz w:val="24"/>
          <w:szCs w:val="24"/>
          <w:lang w:val="sr-Cyrl-CS"/>
        </w:rPr>
        <w:t xml:space="preserve">Модерна, савремено конципирана школа која нуди квалитетан програм, негује правичност, атмосферу толеранције и коректне комуникације, која је у стању да одговори потребама времена и која прати научно-технолошка достигнућа. Школа у којој се учи како да се учи, ради, штеди, креира, тимски ствара, савлађују препреке,уважавају националне, верске и социјалне различитости, у којој се развијају одговорност, иницијативност, поштење, осећај припадности, развија еколошка свест и подстиче интересовање и креативност. Ово је школа која пружа пуну подршку учењу и подучавању, у коме ће коришћење информационо-комуникационе технологије (ICT) бити свакодневна пракса и која припрема ученике за учење током целог живота, изазове константног мењања, развоја технологије.  Кроз повезивање са научним установама, културним институцијама и школама у земљи и иностранству, размењивање добре праксе, развијање сарадње и реализација заједничких пројеката за унапређење рада наше школе. </w:t>
      </w:r>
    </w:p>
    <w:p w:rsidR="00683FF2" w:rsidRPr="00B3073D" w:rsidRDefault="00683FF2" w:rsidP="00683FF2">
      <w:pPr>
        <w:spacing w:after="0"/>
        <w:ind w:firstLine="464"/>
        <w:jc w:val="both"/>
        <w:rPr>
          <w:rFonts w:ascii="Arial" w:hAnsi="Arial" w:cs="Arial"/>
          <w:sz w:val="24"/>
          <w:szCs w:val="24"/>
          <w:lang w:val="sr-Cyrl-CS"/>
        </w:rPr>
      </w:pPr>
      <w:r w:rsidRPr="00D63A48">
        <w:rPr>
          <w:rFonts w:ascii="Arial" w:hAnsi="Arial" w:cs="Arial"/>
          <w:sz w:val="24"/>
          <w:szCs w:val="24"/>
          <w:lang w:val="sr-Cyrl-CS"/>
        </w:rPr>
        <w:t>Посебно се залажемо за побољшавање квалитета наставе кроз стално унапређење и едукацију наставног кадра, осавремењивање наставног процеса а ради повећање постигнућа ученика.</w:t>
      </w:r>
    </w:p>
    <w:p w:rsidR="00683FF2" w:rsidRPr="00B3073D" w:rsidRDefault="00683FF2" w:rsidP="00683FF2">
      <w:pPr>
        <w:spacing w:after="0"/>
        <w:jc w:val="both"/>
        <w:rPr>
          <w:rFonts w:ascii="Arial" w:hAnsi="Arial" w:cs="Arial"/>
          <w:sz w:val="24"/>
          <w:szCs w:val="24"/>
          <w:lang w:val="sr-Cyrl-CS"/>
        </w:rPr>
      </w:pPr>
    </w:p>
    <w:p w:rsidR="00683FF2" w:rsidRPr="00B3073D" w:rsidRDefault="008127E1" w:rsidP="008127E1">
      <w:pPr>
        <w:pStyle w:val="Heading2"/>
        <w:spacing w:before="0"/>
        <w:rPr>
          <w:sz w:val="36"/>
          <w:szCs w:val="36"/>
          <w:lang w:val="sr-Cyrl-CS"/>
        </w:rPr>
      </w:pPr>
      <w:bookmarkStart w:id="1" w:name="_Toc391905884"/>
      <w:r w:rsidRPr="008127E1">
        <w:rPr>
          <w:sz w:val="36"/>
          <w:szCs w:val="36"/>
          <w:lang w:val="sr-Cyrl-CS"/>
        </w:rPr>
        <w:t>1.1.</w:t>
      </w:r>
      <w:r w:rsidR="00683FF2" w:rsidRPr="008127E1">
        <w:rPr>
          <w:sz w:val="36"/>
          <w:szCs w:val="36"/>
          <w:lang w:val="sr-Cyrl-CS"/>
        </w:rPr>
        <w:t>КРАТАК ИСТОРИЈАТ ШКОЛЕ</w:t>
      </w:r>
      <w:bookmarkEnd w:id="1"/>
    </w:p>
    <w:p w:rsidR="00683FF2" w:rsidRPr="00B3073D" w:rsidRDefault="00683FF2" w:rsidP="00683FF2">
      <w:pPr>
        <w:spacing w:after="0"/>
        <w:jc w:val="both"/>
        <w:rPr>
          <w:rFonts w:ascii="Arial" w:hAnsi="Arial" w:cs="Arial"/>
          <w:sz w:val="24"/>
          <w:szCs w:val="24"/>
          <w:lang w:val="sr-Cyrl-CS"/>
        </w:rPr>
      </w:pPr>
    </w:p>
    <w:p w:rsidR="00683FF2" w:rsidRPr="00D63A48" w:rsidRDefault="00683FF2" w:rsidP="00683FF2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Школа је почела са радом 1.9.1994. године са око 1</w:t>
      </w:r>
      <w:r w:rsidRPr="00D63A48">
        <w:rPr>
          <w:rFonts w:ascii="Arial" w:hAnsi="Arial" w:cs="Arial"/>
          <w:sz w:val="24"/>
          <w:szCs w:val="24"/>
          <w:lang w:val="sr-Cyrl-CS"/>
        </w:rPr>
        <w:t>600 ученика.  Наставни ресурси су формирани из две већ постојеће школе у Миријеву, ОШ „Деспот Стефан Лазаревић“ и ОШ „Вукица Митровић“. Због великог броја ученика школа ради у две смене.</w:t>
      </w:r>
    </w:p>
    <w:p w:rsidR="00683FF2" w:rsidRPr="00D63A48" w:rsidRDefault="00683FF2" w:rsidP="00683FF2">
      <w:pPr>
        <w:spacing w:after="0"/>
        <w:jc w:val="both"/>
        <w:rPr>
          <w:rFonts w:ascii="Arial" w:hAnsi="Arial" w:cs="Arial"/>
          <w:sz w:val="24"/>
          <w:szCs w:val="24"/>
          <w:lang w:val="sr-Cyrl-CS"/>
        </w:rPr>
      </w:pPr>
      <w:r w:rsidRPr="00D63A48">
        <w:rPr>
          <w:rFonts w:ascii="Arial" w:hAnsi="Arial" w:cs="Arial"/>
          <w:sz w:val="24"/>
          <w:szCs w:val="24"/>
          <w:lang w:val="sr-Cyrl-CS"/>
        </w:rPr>
        <w:tab/>
        <w:t>Школа је у почетку имала  добре просторне услове за одвијање наставе у две смене и кабинетски рад у предметној настави као и за спортске активности. Како се временом увећавао број предмета увођењем изборних предмета (Верска настава, Грађанско васпитање, Информатика и рачунарство, Цртање-сликање-вајње, Домаћинсктво, Чувари природе, Народна традиција, Рука у тесту, Лепо писање), дошли смо у ситуацију да јако тешко просторно можемо да одговоримо захтевима великог броја предмета у великом броју одељења. Тако смо дошли у ситуацију да често, у старијим разредима, изборне предмете морамо реализовати у супротној смени.</w:t>
      </w:r>
    </w:p>
    <w:p w:rsidR="00683FF2" w:rsidRPr="00D63A48" w:rsidRDefault="00683FF2" w:rsidP="00683FF2">
      <w:pPr>
        <w:spacing w:after="0"/>
        <w:jc w:val="both"/>
        <w:rPr>
          <w:rFonts w:ascii="Arial" w:hAnsi="Arial" w:cs="Arial"/>
          <w:sz w:val="24"/>
          <w:szCs w:val="24"/>
          <w:lang w:val="sr-Cyrl-CS"/>
        </w:rPr>
      </w:pPr>
      <w:r w:rsidRPr="00D63A48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B3073D">
        <w:rPr>
          <w:rFonts w:ascii="Arial" w:hAnsi="Arial" w:cs="Arial"/>
          <w:sz w:val="24"/>
          <w:szCs w:val="24"/>
          <w:lang w:val="sr-Cyrl-CS"/>
        </w:rPr>
        <w:tab/>
      </w:r>
      <w:r w:rsidRPr="00D63A48">
        <w:rPr>
          <w:rFonts w:ascii="Arial" w:hAnsi="Arial" w:cs="Arial"/>
          <w:sz w:val="24"/>
          <w:szCs w:val="24"/>
          <w:lang w:val="sr-Cyrl-CS"/>
        </w:rPr>
        <w:t xml:space="preserve">Ученици постижу запажене резултате на такмичењима на свим нивоима.и изванредне резултате у спорту и ако су нам отежани услови за рад. </w:t>
      </w:r>
    </w:p>
    <w:p w:rsidR="00683FF2" w:rsidRDefault="00683FF2" w:rsidP="00683FF2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Школа данас има 1</w:t>
      </w:r>
      <w:r w:rsidRPr="00D63A48">
        <w:rPr>
          <w:rFonts w:ascii="Arial" w:hAnsi="Arial" w:cs="Arial"/>
          <w:sz w:val="24"/>
          <w:szCs w:val="24"/>
          <w:lang w:val="sr-Cyrl-CS"/>
        </w:rPr>
        <w:t>603 ученика груписаних у 62 одељење о којима брине и са којим ради 137 заспослених у школи.</w:t>
      </w:r>
    </w:p>
    <w:p w:rsidR="00683FF2" w:rsidRDefault="00683FF2" w:rsidP="00683FF2">
      <w:pPr>
        <w:spacing w:after="0"/>
        <w:jc w:val="both"/>
        <w:rPr>
          <w:rFonts w:ascii="Arial" w:hAnsi="Arial" w:cs="Arial"/>
          <w:sz w:val="24"/>
          <w:szCs w:val="24"/>
          <w:lang w:val="sr-Cyrl-CS"/>
        </w:rPr>
      </w:pPr>
    </w:p>
    <w:p w:rsidR="00683FF2" w:rsidRPr="00D63A48" w:rsidRDefault="00683FF2" w:rsidP="00683FF2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sr-Cyrl-CS"/>
        </w:rPr>
      </w:pPr>
    </w:p>
    <w:p w:rsidR="00683FF2" w:rsidRDefault="00683FF2" w:rsidP="0041286F">
      <w:pPr>
        <w:spacing w:after="0"/>
        <w:rPr>
          <w:lang w:val="sr-Cyrl-CS"/>
        </w:rPr>
        <w:sectPr w:rsidR="00683FF2" w:rsidSect="0041286F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683FF2" w:rsidRPr="008127E1" w:rsidRDefault="00683FF2" w:rsidP="008127E1">
      <w:pPr>
        <w:pStyle w:val="Heading1"/>
        <w:spacing w:before="0"/>
        <w:rPr>
          <w:sz w:val="40"/>
          <w:szCs w:val="40"/>
          <w:lang w:val="sr-Cyrl-CS"/>
        </w:rPr>
      </w:pPr>
      <w:bookmarkStart w:id="2" w:name="_Toc391905885"/>
      <w:r w:rsidRPr="008127E1">
        <w:rPr>
          <w:sz w:val="40"/>
          <w:szCs w:val="40"/>
          <w:lang w:val="sr-Cyrl-CS"/>
        </w:rPr>
        <w:lastRenderedPageBreak/>
        <w:t xml:space="preserve">2. </w:t>
      </w:r>
      <w:r w:rsidR="00A04B4E" w:rsidRPr="008127E1">
        <w:rPr>
          <w:sz w:val="40"/>
          <w:szCs w:val="40"/>
          <w:lang w:val="sr-Cyrl-CS"/>
        </w:rPr>
        <w:t>АНАЛИЗА СТАЊА</w:t>
      </w:r>
      <w:bookmarkEnd w:id="2"/>
    </w:p>
    <w:p w:rsidR="00683FF2" w:rsidRPr="00683FF2" w:rsidRDefault="00683FF2" w:rsidP="00683FF2">
      <w:pPr>
        <w:spacing w:after="0"/>
        <w:ind w:hanging="1"/>
        <w:jc w:val="both"/>
        <w:rPr>
          <w:rFonts w:ascii="Arial" w:hAnsi="Arial" w:cs="Arial"/>
          <w:sz w:val="40"/>
          <w:szCs w:val="40"/>
          <w:lang w:val="sr-Cyrl-CS"/>
        </w:rPr>
      </w:pPr>
    </w:p>
    <w:p w:rsidR="00683FF2" w:rsidRPr="00683FF2" w:rsidRDefault="00683FF2" w:rsidP="00683FF2">
      <w:pPr>
        <w:rPr>
          <w:rFonts w:ascii="Arial" w:hAnsi="Arial" w:cs="Arial"/>
          <w:b/>
          <w:sz w:val="24"/>
          <w:szCs w:val="24"/>
          <w:lang w:val="sr-Cyrl-CS"/>
        </w:rPr>
      </w:pPr>
      <w:r w:rsidRPr="00683FF2">
        <w:rPr>
          <w:rFonts w:ascii="Arial" w:hAnsi="Arial" w:cs="Arial"/>
          <w:b/>
          <w:sz w:val="24"/>
          <w:szCs w:val="24"/>
          <w:lang w:val="sr-Cyrl-CS"/>
        </w:rPr>
        <w:t xml:space="preserve">Слабости наше школе: 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Недовољно разноврсних секција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Школска зграда – потребно је просторно проширити школу, догратити учионице и кабинете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Родитељи нису довољно заинтересовани за рад школе и све школске активности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Потребно је даље развијати и дорадити правила понашања у школи, како за ученике, тако и за родитеље и наставнике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Потребно је подићи свест ученика и наставника о бризи и одржавању школског простора и чувању школске имовине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Потребно је у већој мери применити интердисциплинарни приступ настави и побољшати корелацију између предмета, као и међусобну посету часова наставника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Постоји потреба за већим информисањем запослених о важности процеса самовредновања, као и повећати број чалнова Тима за самовредновање</w:t>
      </w:r>
      <w:r>
        <w:rPr>
          <w:rFonts w:ascii="Arial" w:hAnsi="Arial" w:cs="Arial"/>
          <w:sz w:val="24"/>
          <w:szCs w:val="24"/>
        </w:rPr>
        <w:t xml:space="preserve">. </w:t>
      </w:r>
      <w:r w:rsidRPr="00DE6890">
        <w:rPr>
          <w:rFonts w:ascii="Arial" w:hAnsi="Arial" w:cs="Arial"/>
          <w:sz w:val="24"/>
          <w:szCs w:val="24"/>
        </w:rPr>
        <w:t>Такође постоји потреба за већим информисањем запослених о свим Правилницима и Законима везаним за рад школе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Постоји потреба за уједначавањем критерјума и ставова наставника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Постоји потреба за прилагођавањем наставног програма даровитим ученицима</w:t>
      </w:r>
      <w:r>
        <w:rPr>
          <w:rFonts w:ascii="Arial" w:hAnsi="Arial" w:cs="Arial"/>
          <w:sz w:val="24"/>
          <w:szCs w:val="24"/>
        </w:rPr>
        <w:t>.</w:t>
      </w:r>
    </w:p>
    <w:p w:rsidR="00683FF2" w:rsidRPr="00DE6890" w:rsidRDefault="00683FF2" w:rsidP="00683FF2">
      <w:pPr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b/>
          <w:sz w:val="24"/>
          <w:szCs w:val="24"/>
        </w:rPr>
        <w:t>Снаге наше школе: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Стручно затупљен кадар. Структура наставног кадра је таква да спаја стручност, младост и искуство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Директор својим радом и понашањем на прави начин представља школу, руководи радом и афирмише је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Финансијски ресурси су одговарајући и постоји планска и наменска расподела средстава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Бројност ученика наше школе- сваке школске године школа броји све већи број ђака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Успешна сарадња са локалном заједницом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Добра координација органа управљања, стручних органа и других служби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Добри резултати ученика на такмичењима</w:t>
      </w:r>
      <w:r>
        <w:rPr>
          <w:rFonts w:ascii="Arial" w:hAnsi="Arial" w:cs="Arial"/>
          <w:sz w:val="24"/>
          <w:szCs w:val="24"/>
        </w:rPr>
        <w:t>;</w:t>
      </w:r>
    </w:p>
    <w:p w:rsidR="00683FF2" w:rsidRPr="00DE6890" w:rsidRDefault="00683FF2" w:rsidP="00683FF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6890">
        <w:rPr>
          <w:rFonts w:ascii="Arial" w:hAnsi="Arial" w:cs="Arial"/>
          <w:sz w:val="24"/>
          <w:szCs w:val="24"/>
        </w:rPr>
        <w:t>Креативност и инвентивност једног дела колектива</w:t>
      </w:r>
      <w:r>
        <w:rPr>
          <w:rFonts w:ascii="Arial" w:hAnsi="Arial" w:cs="Arial"/>
          <w:sz w:val="24"/>
          <w:szCs w:val="24"/>
        </w:rPr>
        <w:t>;</w:t>
      </w:r>
    </w:p>
    <w:p w:rsidR="00683FF2" w:rsidRDefault="00683FF2" w:rsidP="0041286F">
      <w:pPr>
        <w:spacing w:after="0"/>
      </w:pPr>
    </w:p>
    <w:p w:rsidR="00683FF2" w:rsidRDefault="00683FF2" w:rsidP="0041286F">
      <w:pPr>
        <w:spacing w:after="0"/>
      </w:pPr>
    </w:p>
    <w:p w:rsidR="00683FF2" w:rsidRPr="00683FF2" w:rsidRDefault="00683FF2" w:rsidP="0041286F">
      <w:pPr>
        <w:spacing w:after="0"/>
        <w:sectPr w:rsidR="00683FF2" w:rsidRPr="00683FF2" w:rsidSect="0041286F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683FF2" w:rsidRPr="008127E1" w:rsidRDefault="00683FF2" w:rsidP="008127E1">
      <w:pPr>
        <w:pStyle w:val="Heading1"/>
        <w:spacing w:before="0"/>
        <w:rPr>
          <w:sz w:val="40"/>
          <w:szCs w:val="40"/>
        </w:rPr>
      </w:pPr>
      <w:bookmarkStart w:id="3" w:name="_Toc391905886"/>
      <w:r w:rsidRPr="008127E1">
        <w:rPr>
          <w:sz w:val="40"/>
          <w:szCs w:val="40"/>
        </w:rPr>
        <w:lastRenderedPageBreak/>
        <w:t xml:space="preserve">3. </w:t>
      </w:r>
      <w:r w:rsidR="00A04B4E" w:rsidRPr="008127E1">
        <w:rPr>
          <w:sz w:val="40"/>
          <w:szCs w:val="40"/>
        </w:rPr>
        <w:t xml:space="preserve">ВИЗИЈА И МИСИЈА НАШЕ </w:t>
      </w:r>
      <w:r w:rsidR="002C32FB" w:rsidRPr="008127E1">
        <w:rPr>
          <w:sz w:val="40"/>
          <w:szCs w:val="40"/>
        </w:rPr>
        <w:t>ШКОЛЕ</w:t>
      </w:r>
      <w:bookmarkEnd w:id="3"/>
    </w:p>
    <w:p w:rsidR="00683FF2" w:rsidRPr="00683FF2" w:rsidRDefault="00683FF2" w:rsidP="00683FF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83FF2" w:rsidRPr="00683FF2" w:rsidRDefault="00683FF2" w:rsidP="00683FF2">
      <w:pPr>
        <w:spacing w:after="0"/>
        <w:ind w:hanging="1"/>
        <w:jc w:val="both"/>
        <w:rPr>
          <w:rFonts w:ascii="Arial" w:hAnsi="Arial" w:cs="Arial"/>
          <w:sz w:val="24"/>
          <w:szCs w:val="24"/>
        </w:rPr>
      </w:pPr>
      <w:r w:rsidRPr="00683FF2">
        <w:rPr>
          <w:rFonts w:ascii="Arial" w:hAnsi="Arial" w:cs="Arial"/>
          <w:sz w:val="24"/>
          <w:szCs w:val="24"/>
        </w:rPr>
        <w:t>Визија школе</w:t>
      </w:r>
    </w:p>
    <w:p w:rsidR="00683FF2" w:rsidRPr="00683FF2" w:rsidRDefault="00683FF2" w:rsidP="00683FF2">
      <w:pPr>
        <w:spacing w:after="0"/>
        <w:ind w:hanging="1"/>
        <w:jc w:val="both"/>
        <w:rPr>
          <w:rFonts w:ascii="Arial" w:hAnsi="Arial" w:cs="Arial"/>
          <w:sz w:val="24"/>
          <w:szCs w:val="24"/>
        </w:rPr>
      </w:pPr>
    </w:p>
    <w:p w:rsidR="00683FF2" w:rsidRPr="00683FF2" w:rsidRDefault="00683FF2" w:rsidP="00683FF2">
      <w:pPr>
        <w:spacing w:after="0"/>
        <w:ind w:hanging="1"/>
        <w:jc w:val="both"/>
        <w:rPr>
          <w:rFonts w:ascii="Arial" w:hAnsi="Arial" w:cs="Arial"/>
          <w:sz w:val="24"/>
          <w:szCs w:val="24"/>
        </w:rPr>
      </w:pPr>
      <w:proofErr w:type="gramStart"/>
      <w:r w:rsidRPr="00683FF2">
        <w:rPr>
          <w:rFonts w:ascii="Arial" w:hAnsi="Arial" w:cs="Arial"/>
          <w:sz w:val="24"/>
          <w:szCs w:val="24"/>
        </w:rPr>
        <w:t>Савремена настава, креативна школа, успешни и срећни ученици и иновативни наставници.</w:t>
      </w:r>
      <w:proofErr w:type="gramEnd"/>
    </w:p>
    <w:p w:rsidR="00683FF2" w:rsidRPr="00683FF2" w:rsidRDefault="00683FF2" w:rsidP="00683FF2">
      <w:pPr>
        <w:spacing w:after="0"/>
        <w:ind w:hanging="1"/>
        <w:jc w:val="both"/>
        <w:rPr>
          <w:rFonts w:ascii="Arial" w:hAnsi="Arial" w:cs="Arial"/>
          <w:sz w:val="24"/>
          <w:szCs w:val="24"/>
        </w:rPr>
      </w:pPr>
    </w:p>
    <w:p w:rsidR="00683FF2" w:rsidRPr="00683FF2" w:rsidRDefault="00683FF2" w:rsidP="00683FF2">
      <w:pPr>
        <w:spacing w:after="0"/>
        <w:ind w:hanging="1"/>
        <w:jc w:val="both"/>
        <w:rPr>
          <w:rFonts w:ascii="Arial" w:hAnsi="Arial" w:cs="Arial"/>
          <w:sz w:val="24"/>
          <w:szCs w:val="24"/>
        </w:rPr>
      </w:pPr>
      <w:r w:rsidRPr="00683FF2">
        <w:rPr>
          <w:rFonts w:ascii="Arial" w:hAnsi="Arial" w:cs="Arial"/>
          <w:sz w:val="24"/>
          <w:szCs w:val="24"/>
        </w:rPr>
        <w:t>Мисија школе</w:t>
      </w:r>
    </w:p>
    <w:p w:rsidR="00683FF2" w:rsidRPr="00683FF2" w:rsidRDefault="00683FF2" w:rsidP="00683FF2">
      <w:pPr>
        <w:spacing w:after="0"/>
        <w:ind w:hanging="1"/>
        <w:jc w:val="both"/>
        <w:rPr>
          <w:rFonts w:ascii="Arial" w:hAnsi="Arial" w:cs="Arial"/>
          <w:sz w:val="24"/>
          <w:szCs w:val="24"/>
        </w:rPr>
      </w:pPr>
    </w:p>
    <w:p w:rsidR="00683FF2" w:rsidRDefault="00683FF2" w:rsidP="00683FF2">
      <w:pPr>
        <w:spacing w:after="0"/>
        <w:ind w:hanging="1"/>
        <w:jc w:val="both"/>
        <w:rPr>
          <w:rFonts w:ascii="Arial" w:hAnsi="Arial" w:cs="Arial"/>
          <w:sz w:val="24"/>
          <w:szCs w:val="24"/>
        </w:rPr>
      </w:pPr>
      <w:proofErr w:type="gramStart"/>
      <w:r w:rsidRPr="00683FF2">
        <w:rPr>
          <w:rFonts w:ascii="Arial" w:hAnsi="Arial" w:cs="Arial"/>
          <w:sz w:val="24"/>
          <w:szCs w:val="24"/>
        </w:rPr>
        <w:t>Подстицање тимског рада и осамостаљивање ученика у раду и истраживању уз поштовање индивидуалних разлика.</w:t>
      </w:r>
      <w:proofErr w:type="gramEnd"/>
      <w:r w:rsidRPr="00683FF2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Неговање толеранције и међусобног уважавања.</w:t>
      </w:r>
      <w:proofErr w:type="gramEnd"/>
    </w:p>
    <w:p w:rsidR="0041286F" w:rsidRDefault="0041286F" w:rsidP="0041286F">
      <w:pPr>
        <w:spacing w:after="0"/>
      </w:pPr>
    </w:p>
    <w:p w:rsidR="00683FF2" w:rsidRDefault="00683FF2" w:rsidP="0041286F">
      <w:pPr>
        <w:spacing w:after="0"/>
      </w:pPr>
    </w:p>
    <w:p w:rsidR="00683FF2" w:rsidRDefault="00683FF2" w:rsidP="00683FF2">
      <w:pPr>
        <w:spacing w:after="0"/>
        <w:jc w:val="center"/>
      </w:pPr>
      <w:r w:rsidRPr="00683FF2">
        <w:rPr>
          <w:noProof/>
          <w:lang w:val="sr-Latn-RS" w:eastAsia="sr-Latn-RS"/>
        </w:rPr>
        <w:drawing>
          <wp:inline distT="0" distB="0" distL="0" distR="0">
            <wp:extent cx="3092285" cy="4123046"/>
            <wp:effectExtent l="19050" t="0" r="0" b="0"/>
            <wp:docPr id="5" name="Picture 1" descr="DSC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399" cy="41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F2" w:rsidRDefault="00683FF2" w:rsidP="00683FF2">
      <w:pPr>
        <w:spacing w:after="0"/>
        <w:jc w:val="center"/>
      </w:pPr>
    </w:p>
    <w:p w:rsidR="00683FF2" w:rsidRDefault="00683FF2" w:rsidP="00683FF2">
      <w:pPr>
        <w:spacing w:after="0"/>
        <w:jc w:val="both"/>
      </w:pPr>
    </w:p>
    <w:p w:rsidR="00683FF2" w:rsidRDefault="00683FF2" w:rsidP="00683FF2">
      <w:pPr>
        <w:spacing w:after="0"/>
        <w:jc w:val="both"/>
      </w:pPr>
    </w:p>
    <w:p w:rsidR="00683FF2" w:rsidRDefault="00683FF2" w:rsidP="00683FF2">
      <w:pPr>
        <w:spacing w:after="0"/>
        <w:jc w:val="both"/>
      </w:pPr>
    </w:p>
    <w:p w:rsidR="00683FF2" w:rsidRDefault="00683FF2" w:rsidP="00683FF2">
      <w:pPr>
        <w:spacing w:after="0"/>
        <w:jc w:val="both"/>
        <w:sectPr w:rsidR="00683FF2" w:rsidSect="0041286F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683FF2" w:rsidRPr="008127E1" w:rsidRDefault="00683FF2" w:rsidP="008127E1">
      <w:pPr>
        <w:pStyle w:val="Heading1"/>
        <w:spacing w:before="0"/>
        <w:rPr>
          <w:sz w:val="40"/>
          <w:szCs w:val="40"/>
        </w:rPr>
      </w:pPr>
      <w:bookmarkStart w:id="4" w:name="_Toc391905887"/>
      <w:r w:rsidRPr="008127E1">
        <w:rPr>
          <w:sz w:val="40"/>
          <w:szCs w:val="40"/>
        </w:rPr>
        <w:lastRenderedPageBreak/>
        <w:t xml:space="preserve">4. </w:t>
      </w:r>
      <w:r w:rsidR="002C32FB" w:rsidRPr="008127E1">
        <w:rPr>
          <w:sz w:val="40"/>
          <w:szCs w:val="40"/>
        </w:rPr>
        <w:t>МЕРЕ ЗА УНАПРЕЂЕЊЕ РАДА ШКОЛЕ</w:t>
      </w:r>
      <w:bookmarkEnd w:id="4"/>
    </w:p>
    <w:p w:rsidR="00683FF2" w:rsidRPr="00683FF2" w:rsidRDefault="00683FF2" w:rsidP="008127E1">
      <w:pPr>
        <w:spacing w:after="0"/>
        <w:jc w:val="both"/>
        <w:rPr>
          <w:rFonts w:ascii="Arial" w:hAnsi="Arial" w:cs="Arial"/>
          <w:sz w:val="40"/>
          <w:szCs w:val="40"/>
        </w:rPr>
      </w:pPr>
    </w:p>
    <w:p w:rsidR="00683FF2" w:rsidRPr="008127E1" w:rsidRDefault="00683FF2" w:rsidP="008127E1">
      <w:pPr>
        <w:pStyle w:val="Heading2"/>
        <w:spacing w:before="0"/>
        <w:rPr>
          <w:sz w:val="36"/>
          <w:szCs w:val="36"/>
        </w:rPr>
      </w:pPr>
      <w:bookmarkStart w:id="5" w:name="_Toc391905888"/>
      <w:r w:rsidRPr="008127E1">
        <w:rPr>
          <w:sz w:val="36"/>
          <w:szCs w:val="36"/>
        </w:rPr>
        <w:t xml:space="preserve">4.1. </w:t>
      </w:r>
      <w:r w:rsidR="002C32FB" w:rsidRPr="008127E1">
        <w:rPr>
          <w:sz w:val="36"/>
          <w:szCs w:val="36"/>
        </w:rPr>
        <w:t>МЕРЕ УНАПРЕЂИВАЊА ОБРАЗОВНО-ВАСПИТНОГ РАДА НА ОСНОВУ АНАЛИЗЕ РАЗУЛТАТА УЧЕНИКА НА ЗАВРШНОМ ИСПИТУ</w:t>
      </w:r>
      <w:bookmarkEnd w:id="5"/>
    </w:p>
    <w:p w:rsidR="00683FF2" w:rsidRPr="00683FF2" w:rsidRDefault="00683FF2" w:rsidP="00683FF2">
      <w:pPr>
        <w:spacing w:after="0"/>
        <w:ind w:hanging="1"/>
        <w:jc w:val="both"/>
        <w:rPr>
          <w:rFonts w:ascii="Arial" w:hAnsi="Arial" w:cs="Arial"/>
          <w:sz w:val="40"/>
          <w:szCs w:val="40"/>
        </w:rPr>
      </w:pPr>
    </w:p>
    <w:p w:rsidR="00683FF2" w:rsidRPr="00683FF2" w:rsidRDefault="00683FF2" w:rsidP="00683FF2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>Анализе резултата завршних испита показале су следеће :</w:t>
      </w:r>
    </w:p>
    <w:p w:rsidR="00683FF2" w:rsidRPr="00683FF2" w:rsidRDefault="00683FF2" w:rsidP="00683FF2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683FF2" w:rsidRPr="000A697B" w:rsidRDefault="00683FF2" w:rsidP="00683FF2">
      <w:pPr>
        <w:pStyle w:val="ListParagraph"/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 w:eastAsia="ar-SA"/>
        </w:rPr>
      </w:pP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>Задатке основног нивоа т</w:t>
      </w:r>
      <w:r>
        <w:rPr>
          <w:rFonts w:ascii="Arial" w:eastAsia="Times New Roman" w:hAnsi="Arial" w:cs="Arial"/>
          <w:sz w:val="24"/>
          <w:szCs w:val="24"/>
          <w:lang w:val="sr-Cyrl-CS" w:eastAsia="ar-SA"/>
        </w:rPr>
        <w:t>ачно решава више од 90% ученика</w:t>
      </w:r>
      <w:r w:rsidRPr="00683FF2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:rsidR="00683FF2" w:rsidRPr="000A697B" w:rsidRDefault="00683FF2" w:rsidP="00683FF2">
      <w:pPr>
        <w:pStyle w:val="ListParagraph"/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 w:eastAsia="ar-SA"/>
        </w:rPr>
      </w:pP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 xml:space="preserve">Задатке средњег </w:t>
      </w:r>
      <w:r>
        <w:rPr>
          <w:rFonts w:ascii="Arial" w:eastAsia="Times New Roman" w:hAnsi="Arial" w:cs="Arial"/>
          <w:sz w:val="24"/>
          <w:szCs w:val="24"/>
          <w:lang w:val="sr-Cyrl-CS" w:eastAsia="ar-SA"/>
        </w:rPr>
        <w:t>нивоа тачно решава 78% ученика;</w:t>
      </w:r>
    </w:p>
    <w:p w:rsidR="00683FF2" w:rsidRPr="000A697B" w:rsidRDefault="00683FF2" w:rsidP="00683FF2">
      <w:pPr>
        <w:pStyle w:val="ListParagraph"/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 w:eastAsia="ar-SA"/>
        </w:rPr>
      </w:pP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>Задатке напредног нив</w:t>
      </w:r>
      <w:r>
        <w:rPr>
          <w:rFonts w:ascii="Arial" w:eastAsia="Times New Roman" w:hAnsi="Arial" w:cs="Arial"/>
          <w:sz w:val="24"/>
          <w:szCs w:val="24"/>
          <w:lang w:val="sr-Cyrl-CS" w:eastAsia="ar-SA"/>
        </w:rPr>
        <w:t>оа тачно решава око 50% ученика;</w:t>
      </w:r>
    </w:p>
    <w:p w:rsidR="00683FF2" w:rsidRPr="0070510A" w:rsidRDefault="00683FF2" w:rsidP="00683FF2">
      <w:pPr>
        <w:pStyle w:val="ListParagraph"/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 w:eastAsia="ar-SA"/>
        </w:rPr>
      </w:pP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 xml:space="preserve">5% ученика није достигло ни основни ниво. </w:t>
      </w:r>
    </w:p>
    <w:p w:rsidR="00683FF2" w:rsidRPr="0070510A" w:rsidRDefault="00683FF2" w:rsidP="00683FF2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 w:eastAsia="ar-SA"/>
        </w:rPr>
      </w:pPr>
    </w:p>
    <w:p w:rsidR="00683FF2" w:rsidRPr="000A697B" w:rsidRDefault="00683FF2" w:rsidP="00683FF2">
      <w:pPr>
        <w:suppressAutoHyphens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val="sr-Cyrl-CS" w:eastAsia="ar-SA"/>
        </w:rPr>
      </w:pP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>Резултати су показали да се успех ученика на завршном испиту поклапа са оценама које су ученици имали на крају 7.</w:t>
      </w:r>
      <w:r w:rsidR="00B3073D" w:rsidRPr="00B3073D">
        <w:rPr>
          <w:rFonts w:ascii="Arial" w:eastAsia="Times New Roman" w:hAnsi="Arial" w:cs="Arial"/>
          <w:sz w:val="24"/>
          <w:szCs w:val="24"/>
          <w:lang w:val="sr-Cyrl-CS" w:eastAsia="ar-SA"/>
        </w:rPr>
        <w:t xml:space="preserve"> </w:t>
      </w: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>и 8.</w:t>
      </w:r>
      <w:r w:rsidR="00B3073D" w:rsidRPr="00B3073D">
        <w:rPr>
          <w:rFonts w:ascii="Arial" w:eastAsia="Times New Roman" w:hAnsi="Arial" w:cs="Arial"/>
          <w:sz w:val="24"/>
          <w:szCs w:val="24"/>
          <w:lang w:val="sr-Cyrl-CS" w:eastAsia="ar-SA"/>
        </w:rPr>
        <w:t xml:space="preserve"> </w:t>
      </w: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>разреда, како из српског језика, тако и из математике.</w:t>
      </w:r>
    </w:p>
    <w:p w:rsidR="00683FF2" w:rsidRPr="000A697B" w:rsidRDefault="00683FF2" w:rsidP="00683FF2">
      <w:pPr>
        <w:suppressAutoHyphens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val="sr-Cyrl-CS" w:eastAsia="ar-SA"/>
        </w:rPr>
      </w:pP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>Једна од мера унапређења јесте да се код ученика развија прецизност у раду, јер, иако знају поступак за решавање задатка, примећено је да греше у рачунању.</w:t>
      </w:r>
    </w:p>
    <w:p w:rsidR="00683FF2" w:rsidRPr="000A697B" w:rsidRDefault="00683FF2" w:rsidP="00683FF2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 w:eastAsia="ar-SA"/>
        </w:rPr>
      </w:pP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>С тим да ће ученици, осим српског језика и математике, полагати и комбиновани тест, друга мера унапређења била би заједничка припрема из предмета физика, хемија и математика. Пошто ученици слабо решавају задатке са реалним животним ситуацијама, треба више обратити пажњу на такав тип задатака, што би требало да да боље резултате из сва три предмета.</w:t>
      </w:r>
    </w:p>
    <w:p w:rsidR="00683FF2" w:rsidRPr="0070510A" w:rsidRDefault="00683FF2" w:rsidP="00683FF2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sr-Cyrl-CS" w:eastAsia="ar-SA"/>
        </w:rPr>
      </w:pPr>
      <w:r w:rsidRPr="000A697B">
        <w:rPr>
          <w:rFonts w:ascii="Arial" w:eastAsia="Times New Roman" w:hAnsi="Arial" w:cs="Arial"/>
          <w:sz w:val="24"/>
          <w:szCs w:val="24"/>
          <w:lang w:val="sr-Cyrl-CS" w:eastAsia="ar-SA"/>
        </w:rPr>
        <w:t xml:space="preserve">Што се тиче ученика који нису достигли ни основни ниво, треба подсетити  родитеље да воде рачуна о томе да ли њихова деца редовно долазе на допунску наставу. Уколико не долазе на допуску наставу, не могу да савладају градиво, па самим тим ни да  достигну основни ниво знања. </w:t>
      </w: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8127E1" w:rsidRDefault="008127E1" w:rsidP="00683FF2">
      <w:pPr>
        <w:spacing w:after="0"/>
        <w:jc w:val="both"/>
        <w:rPr>
          <w:lang w:val="sr-Cyrl-CS"/>
        </w:rPr>
      </w:pPr>
    </w:p>
    <w:p w:rsidR="008127E1" w:rsidRDefault="008127E1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tbl>
      <w:tblPr>
        <w:tblW w:w="0" w:type="auto"/>
        <w:tblInd w:w="-617" w:type="dxa"/>
        <w:tblLook w:val="0000" w:firstRow="0" w:lastRow="0" w:firstColumn="0" w:lastColumn="0" w:noHBand="0" w:noVBand="0"/>
      </w:tblPr>
      <w:tblGrid>
        <w:gridCol w:w="2623"/>
        <w:gridCol w:w="1827"/>
        <w:gridCol w:w="1552"/>
        <w:gridCol w:w="2103"/>
        <w:gridCol w:w="2700"/>
      </w:tblGrid>
      <w:tr w:rsidR="00683FF2" w:rsidRPr="000A697B" w:rsidTr="002E3E98">
        <w:trPr>
          <w:trHeight w:val="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  <w:lastRenderedPageBreak/>
              <w:t>АКТИВНОСТ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  <w:t>НОСИОЦИ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  <w:t>ПЕРИОД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  <w:t>НАЧИН ЕВАЛУАЦИЈЕ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b/>
                <w:sz w:val="24"/>
                <w:szCs w:val="24"/>
                <w:lang w:val="sr-Cyrl-CS" w:eastAsia="ar-SA"/>
              </w:rPr>
              <w:t>ЦИЉЕВИ И ЗАДАЦИ</w:t>
            </w:r>
          </w:p>
        </w:tc>
      </w:tr>
      <w:tr w:rsidR="00683FF2" w:rsidRPr="00B3073D" w:rsidTr="002E3E98">
        <w:trPr>
          <w:trHeight w:val="12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Састанак наставника актива предмета који се  полажу на завршном испиту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Руководиоци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Јануар текуће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Записници са састанака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Осмишљавање плана и распореда припрема</w:t>
            </w:r>
          </w:p>
        </w:tc>
      </w:tr>
      <w:tr w:rsidR="00683FF2" w:rsidRPr="00B3073D" w:rsidTr="002E3E98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Састанак актива наставника математике и физике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Јануар текуће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Записници са састанака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Осмишљавање задатака и начин реализација заједничких часова</w:t>
            </w:r>
          </w:p>
        </w:tc>
      </w:tr>
      <w:tr w:rsidR="00683FF2" w:rsidRPr="00B3073D" w:rsidTr="002E3E98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Састанак актива наставника математике и хемије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Јануар текуће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Записници са састанака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Осмишљавање задатака и начин реализација заједничких часова</w:t>
            </w:r>
          </w:p>
        </w:tc>
      </w:tr>
      <w:tr w:rsidR="00683FF2" w:rsidRPr="00B3073D" w:rsidTr="002E3E98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Састанак актива наставника хемије и физике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Јануар текуће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Записници са састанака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Осмишљавање задатака и начин реализација заједничких часова</w:t>
            </w:r>
          </w:p>
        </w:tc>
      </w:tr>
      <w:tr w:rsidR="00683FF2" w:rsidRPr="00B3073D" w:rsidTr="002E3E98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Састанак актива наставника биологије и географије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Јануар текуће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Записници са састанака актива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FF2" w:rsidRPr="000A697B" w:rsidRDefault="00683FF2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0A697B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Осмишљавање задатака и начин реализација заједничких часова</w:t>
            </w:r>
          </w:p>
        </w:tc>
      </w:tr>
    </w:tbl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  <w:sectPr w:rsidR="00683FF2" w:rsidSect="0041286F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683FF2" w:rsidRDefault="00683FF2" w:rsidP="008127E1">
      <w:pPr>
        <w:pStyle w:val="Heading2"/>
        <w:spacing w:before="0"/>
        <w:jc w:val="both"/>
        <w:rPr>
          <w:sz w:val="36"/>
          <w:szCs w:val="36"/>
          <w:lang w:val="sr-Cyrl-CS"/>
        </w:rPr>
      </w:pPr>
      <w:bookmarkStart w:id="6" w:name="_Toc391905889"/>
      <w:r w:rsidRPr="008127E1">
        <w:rPr>
          <w:sz w:val="36"/>
          <w:szCs w:val="36"/>
          <w:lang w:val="sr-Cyrl-CS"/>
        </w:rPr>
        <w:lastRenderedPageBreak/>
        <w:t xml:space="preserve">4.2. </w:t>
      </w:r>
      <w:r w:rsidR="002C32FB" w:rsidRPr="008127E1">
        <w:rPr>
          <w:sz w:val="36"/>
          <w:szCs w:val="36"/>
          <w:lang w:val="sr-Cyrl-CS"/>
        </w:rPr>
        <w:t>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</w:t>
      </w:r>
      <w:bookmarkEnd w:id="6"/>
    </w:p>
    <w:p w:rsidR="008127E1" w:rsidRPr="008127E1" w:rsidRDefault="008127E1" w:rsidP="008127E1">
      <w:pPr>
        <w:rPr>
          <w:lang w:val="sr-Cyrl-CS"/>
        </w:rPr>
      </w:pPr>
    </w:p>
    <w:p w:rsidR="00683FF2" w:rsidRPr="006E756C" w:rsidRDefault="00683FF2" w:rsidP="00683FF2">
      <w:pPr>
        <w:spacing w:after="0" w:line="240" w:lineRule="auto"/>
        <w:ind w:firstLine="851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E756C">
        <w:rPr>
          <w:rFonts w:ascii="Arial" w:eastAsia="Calibri" w:hAnsi="Arial" w:cs="Arial"/>
          <w:sz w:val="24"/>
          <w:szCs w:val="24"/>
          <w:lang w:val="sr-Cyrl-CS"/>
        </w:rPr>
        <w:t>ЦИЉ 1: Унапређење васпитно - образовног рада и стручно усавршавање наставника за рад са децом којој је потребна додатна подршка.</w:t>
      </w:r>
    </w:p>
    <w:p w:rsidR="00683FF2" w:rsidRPr="006E756C" w:rsidRDefault="00683FF2" w:rsidP="00683FF2">
      <w:pPr>
        <w:spacing w:after="0" w:line="240" w:lineRule="auto"/>
        <w:ind w:firstLine="851"/>
        <w:jc w:val="both"/>
        <w:rPr>
          <w:rFonts w:ascii="Arial" w:eastAsia="Calibri" w:hAnsi="Arial" w:cs="Arial"/>
          <w:sz w:val="24"/>
          <w:szCs w:val="24"/>
          <w:lang w:val="sr-Cyrl-CS"/>
        </w:rPr>
      </w:pPr>
    </w:p>
    <w:p w:rsidR="00683FF2" w:rsidRPr="006E756C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E756C">
        <w:rPr>
          <w:rFonts w:ascii="Arial" w:eastAsia="Calibri" w:hAnsi="Arial" w:cs="Arial"/>
          <w:sz w:val="24"/>
          <w:szCs w:val="24"/>
          <w:lang w:val="sr-Cyrl-CS"/>
        </w:rPr>
        <w:t>ЗАДАТАК 1. - Усавршавање и оспособљавање наставника за савремене методе, облике и поступке рада, те израду ИОП-а.</w:t>
      </w:r>
    </w:p>
    <w:p w:rsidR="00683FF2" w:rsidRPr="006E756C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E756C">
        <w:rPr>
          <w:rFonts w:ascii="Arial" w:eastAsia="Calibri" w:hAnsi="Arial" w:cs="Arial"/>
          <w:sz w:val="24"/>
          <w:szCs w:val="24"/>
          <w:lang w:val="sr-Cyrl-CS"/>
        </w:rPr>
        <w:t>ЗАДАТАК 2.- Стручна помоћ наставницима у пружању подршке ученицима у процесу учења.</w:t>
      </w:r>
    </w:p>
    <w:p w:rsidR="00683FF2" w:rsidRPr="006E756C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E756C">
        <w:rPr>
          <w:rFonts w:ascii="Arial" w:eastAsia="Calibri" w:hAnsi="Arial" w:cs="Arial"/>
          <w:sz w:val="24"/>
          <w:szCs w:val="24"/>
          <w:lang w:val="sr-Cyrl-CS"/>
        </w:rPr>
        <w:t>ЗАДАТАК 3.- Унапредити наставни процес кроз индивидуализацију наставеи ваннаставних активности.</w:t>
      </w:r>
    </w:p>
    <w:p w:rsidR="00683FF2" w:rsidRPr="006E756C" w:rsidRDefault="00683FF2" w:rsidP="00683FF2">
      <w:pPr>
        <w:spacing w:after="0" w:line="240" w:lineRule="auto"/>
        <w:ind w:firstLine="851"/>
        <w:jc w:val="both"/>
        <w:rPr>
          <w:rFonts w:ascii="Arial" w:eastAsia="Calibri" w:hAnsi="Arial" w:cs="Arial"/>
          <w:sz w:val="24"/>
          <w:szCs w:val="24"/>
          <w:lang w:val="sr-Cyrl-CS"/>
        </w:rPr>
      </w:pPr>
    </w:p>
    <w:p w:rsidR="00683FF2" w:rsidRPr="00647071" w:rsidRDefault="00683FF2" w:rsidP="00683FF2">
      <w:pPr>
        <w:spacing w:after="0" w:line="240" w:lineRule="auto"/>
        <w:ind w:firstLine="851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47071">
        <w:rPr>
          <w:rFonts w:ascii="Arial" w:eastAsia="Calibri" w:hAnsi="Arial" w:cs="Arial"/>
          <w:sz w:val="24"/>
          <w:szCs w:val="24"/>
          <w:lang w:val="sr-Cyrl-CS"/>
        </w:rPr>
        <w:t>ЦИЉ 2 : Подизање мотивације ученика за рад и побољшавање услова за напредовање и успех свих ученика према индивидуалним могућностима.</w:t>
      </w:r>
    </w:p>
    <w:p w:rsidR="00683FF2" w:rsidRPr="00647071" w:rsidRDefault="00683FF2" w:rsidP="00683FF2">
      <w:pPr>
        <w:spacing w:after="0" w:line="240" w:lineRule="auto"/>
        <w:ind w:firstLine="851"/>
        <w:jc w:val="both"/>
        <w:rPr>
          <w:rFonts w:ascii="Arial" w:eastAsia="Calibri" w:hAnsi="Arial" w:cs="Arial"/>
          <w:sz w:val="24"/>
          <w:szCs w:val="24"/>
          <w:lang w:val="sr-Cyrl-CS"/>
        </w:rPr>
      </w:pPr>
    </w:p>
    <w:p w:rsidR="00683FF2" w:rsidRPr="00647071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47071">
        <w:rPr>
          <w:rFonts w:ascii="Arial" w:eastAsia="Calibri" w:hAnsi="Arial" w:cs="Arial"/>
          <w:sz w:val="24"/>
          <w:szCs w:val="24"/>
          <w:lang w:val="sr-Cyrl-CS"/>
        </w:rPr>
        <w:t>ЗАДАТАК 1.- Омогућавање бољег напредовања у учењу и развијању социјалних и комуникацијских вештина ученика који спорије напредују.</w:t>
      </w:r>
    </w:p>
    <w:p w:rsidR="00683FF2" w:rsidRPr="00647071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47071">
        <w:rPr>
          <w:rFonts w:ascii="Arial" w:eastAsia="Calibri" w:hAnsi="Arial" w:cs="Arial"/>
          <w:sz w:val="24"/>
          <w:szCs w:val="24"/>
          <w:lang w:val="sr-Cyrl-CS"/>
        </w:rPr>
        <w:t>ЗАДАТАК 2.- Континуирано пружање помоћи и подршке ученицима уз помоћ наставника, педагога, психолога, дефектолога.</w:t>
      </w:r>
    </w:p>
    <w:p w:rsidR="00683FF2" w:rsidRPr="00647071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47071">
        <w:rPr>
          <w:rFonts w:ascii="Arial" w:eastAsia="Calibri" w:hAnsi="Arial" w:cs="Arial"/>
          <w:sz w:val="24"/>
          <w:szCs w:val="24"/>
          <w:lang w:val="sr-Cyrl-CS"/>
        </w:rPr>
        <w:t>ЗАДАТАК 3.- Уважавање културне, социјалне и образовне различитости.</w:t>
      </w:r>
    </w:p>
    <w:p w:rsidR="00683FF2" w:rsidRPr="00647071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</w:p>
    <w:p w:rsidR="00683FF2" w:rsidRPr="00D63A48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47071">
        <w:rPr>
          <w:rFonts w:ascii="Arial" w:eastAsia="Calibri" w:hAnsi="Arial" w:cs="Arial"/>
          <w:sz w:val="24"/>
          <w:szCs w:val="24"/>
          <w:lang w:val="sr-Cyrl-CS"/>
        </w:rPr>
        <w:t xml:space="preserve">               </w:t>
      </w:r>
      <w:r w:rsidRPr="00D63A48">
        <w:rPr>
          <w:rFonts w:ascii="Arial" w:eastAsia="Calibri" w:hAnsi="Arial" w:cs="Arial"/>
          <w:sz w:val="24"/>
          <w:szCs w:val="24"/>
          <w:lang w:val="sr-Cyrl-CS"/>
        </w:rPr>
        <w:t>ЦИЉ 3 : Развијајући функционална знања повећати  ниво постигнућа и задовољства наставом, кроз уважавање способности и потреба ученика.</w:t>
      </w:r>
    </w:p>
    <w:p w:rsidR="00683FF2" w:rsidRPr="00D63A48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</w:p>
    <w:p w:rsidR="00683FF2" w:rsidRPr="00D63A48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D63A48">
        <w:rPr>
          <w:rFonts w:ascii="Arial" w:eastAsia="Calibri" w:hAnsi="Arial" w:cs="Arial"/>
          <w:sz w:val="24"/>
          <w:szCs w:val="24"/>
          <w:lang w:val="sr-Cyrl-CS"/>
        </w:rPr>
        <w:t>ЗАДАТАК 1.- Препознавање, подстицање и развијање постојећих знања и вештина даровитих ученика, према индивидуалним могућностима и интересовањима.</w:t>
      </w:r>
    </w:p>
    <w:p w:rsidR="00683FF2" w:rsidRPr="00D63A48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D63A48">
        <w:rPr>
          <w:rFonts w:ascii="Arial" w:eastAsia="Calibri" w:hAnsi="Arial" w:cs="Arial"/>
          <w:sz w:val="24"/>
          <w:szCs w:val="24"/>
          <w:lang w:val="sr-Cyrl-CS"/>
        </w:rPr>
        <w:t>ЗАДАТАК 2.- Укључивање и упућивање даровитих ученика у додатну наставу, ваншколске активности, секције, такмичења, конкурсе, додатне изворе знања, начине учења и институције ван школе које подржавају таленте.</w:t>
      </w:r>
    </w:p>
    <w:p w:rsidR="00683FF2" w:rsidRPr="00D63A48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</w:p>
    <w:p w:rsidR="00683FF2" w:rsidRPr="00683FF2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D63A48">
        <w:rPr>
          <w:rFonts w:ascii="Arial" w:eastAsia="Calibri" w:hAnsi="Arial" w:cs="Arial"/>
          <w:sz w:val="24"/>
          <w:szCs w:val="24"/>
          <w:lang w:val="sr-Cyrl-CS"/>
        </w:rPr>
        <w:t xml:space="preserve">               </w:t>
      </w:r>
      <w:r w:rsidRPr="00683FF2">
        <w:rPr>
          <w:rFonts w:ascii="Arial" w:eastAsia="Calibri" w:hAnsi="Arial" w:cs="Arial"/>
          <w:sz w:val="24"/>
          <w:szCs w:val="24"/>
          <w:lang w:val="sr-Cyrl-CS"/>
        </w:rPr>
        <w:t>ЦИЉ 4:  Сарадња са установама које могу пружити додатну подршку ученицима.</w:t>
      </w:r>
    </w:p>
    <w:p w:rsidR="00683FF2" w:rsidRPr="00683FF2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</w:p>
    <w:p w:rsidR="00683FF2" w:rsidRPr="00683FF2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83FF2">
        <w:rPr>
          <w:rFonts w:ascii="Arial" w:eastAsia="Calibri" w:hAnsi="Arial" w:cs="Arial"/>
          <w:sz w:val="24"/>
          <w:szCs w:val="24"/>
          <w:lang w:val="sr-Cyrl-CS"/>
        </w:rPr>
        <w:t>ЗАДАТАК 1- Сарадња са установама за бригу о деци.</w:t>
      </w:r>
    </w:p>
    <w:p w:rsidR="00683FF2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683FF2">
        <w:rPr>
          <w:rFonts w:ascii="Arial" w:eastAsia="Calibri" w:hAnsi="Arial" w:cs="Arial"/>
          <w:sz w:val="24"/>
          <w:szCs w:val="24"/>
          <w:lang w:val="sr-Cyrl-CS"/>
        </w:rPr>
        <w:t>ЗАДАТАК 2 - Сарадња са другим институцијама које се баве развојем ученика.</w:t>
      </w:r>
    </w:p>
    <w:p w:rsidR="00683FF2" w:rsidRPr="00683FF2" w:rsidRDefault="00683FF2" w:rsidP="00683FF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  <w:sectPr w:rsidR="00683FF2" w:rsidSect="0041286F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2"/>
        <w:gridCol w:w="2173"/>
        <w:gridCol w:w="2316"/>
        <w:gridCol w:w="2225"/>
        <w:gridCol w:w="2185"/>
        <w:gridCol w:w="1787"/>
      </w:tblGrid>
      <w:tr w:rsidR="00683FF2" w:rsidRPr="001E4B09" w:rsidTr="002E3E98"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1E4B09">
              <w:rPr>
                <w:rFonts w:ascii="Arial" w:eastAsia="Calibri" w:hAnsi="Arial" w:cs="Arial"/>
                <w:b/>
              </w:rPr>
              <w:lastRenderedPageBreak/>
              <w:t>АКТИВНОСТИ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1E4B09">
              <w:rPr>
                <w:rFonts w:ascii="Arial" w:eastAsia="Calibri" w:hAnsi="Arial" w:cs="Arial"/>
                <w:b/>
              </w:rPr>
              <w:t>НОСИОЦИ АКТИВНОСТИ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1E4B09">
              <w:rPr>
                <w:rFonts w:ascii="Arial" w:eastAsia="Calibri" w:hAnsi="Arial" w:cs="Arial"/>
                <w:b/>
              </w:rPr>
              <w:t>КРИТЕРИЈУМ УСПЕХА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1E4B09">
              <w:rPr>
                <w:rFonts w:ascii="Arial" w:eastAsia="Calibri" w:hAnsi="Arial" w:cs="Arial"/>
                <w:b/>
              </w:rPr>
              <w:t>НАЧИН ПРАЋЕЊА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1E4B09">
              <w:rPr>
                <w:rFonts w:ascii="Arial" w:eastAsia="Calibri" w:hAnsi="Arial" w:cs="Arial"/>
                <w:b/>
              </w:rPr>
              <w:t>ВРЕМЕ ЕВАЛУАЦИЈЕ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1E4B09">
              <w:rPr>
                <w:rFonts w:ascii="Arial" w:eastAsia="Calibri" w:hAnsi="Arial" w:cs="Arial"/>
                <w:b/>
              </w:rPr>
              <w:t>ОДГОВОРНА ОСОБА</w:t>
            </w:r>
          </w:p>
        </w:tc>
      </w:tr>
      <w:tr w:rsidR="00683FF2" w:rsidRPr="001E4B09" w:rsidTr="002E3E98">
        <w:trPr>
          <w:trHeight w:val="2088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1. УСМЕРЕНЕ КА НАСТАВИ И НАСТАВНИЦИМА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Подизање свести наставника о потреби пружања подршке ученицима са посебним потребама и талентима и  превазилажење отпора кроз предавања, трибине, семинаре, б</w:t>
            </w:r>
            <w:r w:rsidR="001E4B09" w:rsidRPr="001E4B09">
              <w:rPr>
                <w:rFonts w:ascii="Arial" w:eastAsia="Calibri" w:hAnsi="Arial" w:cs="Arial"/>
              </w:rPr>
              <w:t>азу знања, презентације, дебат</w:t>
            </w:r>
            <w:r w:rsidR="001E4B09" w:rsidRPr="001E4B09">
              <w:rPr>
                <w:rFonts w:ascii="Arial" w:eastAsia="Calibri" w:hAnsi="Arial" w:cs="Arial"/>
                <w:lang w:val="sr-Cyrl-RS"/>
              </w:rPr>
              <w:t>е</w:t>
            </w: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Тим за инклузију, наставници предметне и разредне наставе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Већи број укључених наставника који препознају потребу пружања додатне подршке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Састанци тима и одељењских старешин, Наставничка већа, записници са стручних већа и Педагошког колегијума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целе године            2014 -2018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Педагог, психолог, задужени 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Едукација наставника за израду ИОП-а и планова прилагођавања кроз приказе стручних семинара, читање стручне литературе и сарадњу са стручном службом.</w:t>
            </w: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Тим за инклузију, педагог, психолог, дефектолог, наставници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Информисани и обучени наставници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Глобални план стручног усавршавања, план стручног усавршавања већа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целе године, након семинара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Педагог, задужени 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Организовање семинара за наставнике о примени савремених техника учења, облика, метода и поступака, те израду ИОП-а.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Директор и чланови тима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Организовани семинари и едуковани наставници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Извештај о раду одељењских старешина,  годишњи план рада школе и извештај о раду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целог периода -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Директор школе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Подизање квалитета наставе коришћењем нових технологија и</w:t>
            </w:r>
            <w:r w:rsidR="001E4B09" w:rsidRPr="001E4B09">
              <w:rPr>
                <w:rFonts w:ascii="Arial" w:eastAsia="Calibri" w:hAnsi="Arial" w:cs="Arial"/>
              </w:rPr>
              <w:t xml:space="preserve"> индивидуализацију настав</w:t>
            </w:r>
            <w:r w:rsidR="001E4B09" w:rsidRPr="001E4B09">
              <w:rPr>
                <w:rFonts w:ascii="Arial" w:eastAsia="Calibri" w:hAnsi="Arial" w:cs="Arial"/>
                <w:lang w:val="sr-Cyrl-RS"/>
              </w:rPr>
              <w:t>е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 предметне и разредне наставе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Презентовање угледних часова, унапређен наставни процес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Планови рада, припреме наставника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целе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 xml:space="preserve">Организовање допунских и додатних облика рада и секција коришћењем </w:t>
            </w:r>
            <w:r w:rsidR="001E4B09" w:rsidRPr="001E4B09">
              <w:rPr>
                <w:rFonts w:ascii="Arial" w:eastAsia="Calibri" w:hAnsi="Arial" w:cs="Arial"/>
              </w:rPr>
              <w:t>савремених метода рада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 предметне и разредне наставе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Бољи успех идентификованих ученика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Планови рада, евиденција часова у Дневницима рада, припреме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целе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Организовање ваннаставних активности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директор, родитељи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Боља сарадња свих ученика, Стечена функционална знања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Годишњи план рада школе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целе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 и директор школе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Формирање и вођење бележака/досијеа о напредовању и постигнућима ученика и вођење ученичких портфолија</w:t>
            </w: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 предметне и разредне наставе, одељењске старешине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Информисани родитељи и ученици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Формиране педагошке свеске, белешке, досијеи, портфолија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Септембар- октобар / континуирано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 и одељењске старешине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Одређивање процедура за идентификовање ученика са посебним потребама, односно посебним способностима/ талентима.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Чланови тима – дефектолог, педагог, психолог, наставници, одељењске старешине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Бољи успех идентификованих ученика, већи број укључених талентованих ученика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Инструменти за праћење напредовања ученика, педагошке свеске, иницијални тест, завршни тест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Септембар - октобар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Тим за инклузију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2. УСМЕРЕНЕ КА УЧЕНИЦИМА КОЈИМА ЈЕ ПОТРЕБНА ДОДАТНА ПОДРШКА ЈЕР СПОРИЈЕ НАПРЕДУЈУ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Евидентирање ученика којима је потребна додатна подршка у образовању.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Чланови тима, наставничко веће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Бољи успех ученика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Састанци тима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септембар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Тим за инклузију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Формирање тимова за додатну подршку у образовању ученицима који спорије напредују.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Чланови тима, наставници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Усмеравање рада ка интересу детета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Састанци тима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септембар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Педагог и директор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Састављање Планова рада за идентификоване ученике за одређене предмете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Чланови тима, наставници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Подизање самопоуздања ученика и укључивање у вршњачки колектив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Урађени ИОП-и и планови прилагођавања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октобар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Тим за инклузију, 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Израда прилагођених индивидуализова</w:t>
            </w:r>
            <w:r w:rsidR="001E4B09" w:rsidRPr="001E4B09">
              <w:rPr>
                <w:rFonts w:ascii="Arial" w:eastAsia="Calibri" w:hAnsi="Arial" w:cs="Arial"/>
              </w:rPr>
              <w:t>них тестова знања и способности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Чланови тима, наставници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Бољи успех ученика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Иницијални тест, завршни тест, прилагођени тестови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целе године – сваког месеца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Планирање и коришћење иновативних метода и обл</w:t>
            </w:r>
            <w:r w:rsidR="001E4B09" w:rsidRPr="001E4B09">
              <w:rPr>
                <w:rFonts w:ascii="Arial" w:eastAsia="Calibri" w:hAnsi="Arial" w:cs="Arial"/>
              </w:rPr>
              <w:t>ика рада за сваку наставну тем</w:t>
            </w:r>
            <w:r w:rsidR="001E4B09" w:rsidRPr="001E4B09">
              <w:rPr>
                <w:rFonts w:ascii="Arial" w:eastAsia="Calibri" w:hAnsi="Arial" w:cs="Arial"/>
                <w:lang w:val="sr-Cyrl-RS"/>
              </w:rPr>
              <w:t>у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Бољи успех и већа мотивација ученика за рад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Педагошка документација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Сваког месеца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Континуирана подршка ученицима уз помоћ стручних сарадника и спољних стручних сарадника, дефектолога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психолог, педагог, дефектолог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 xml:space="preserve">Бољи успех ученика, 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Вредновање ИОП-а, успех ученика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 крају сваког квалификационог периода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Дефектолог, педагог, психолог, 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Координација рада између предметних наставника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педагог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Педагошки асистент, наставници континуирано пружају подршку свим ученицима, предметни наставници координирају рад кроз ИОП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 xml:space="preserve">Годишњи и месечни планови рада 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педагог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Организовање вршњачке подршке и родитеља волонтера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родитељи, библиотекар, ученици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Сарадња међу ученицима, укљученост родитеља у подршку ученицима</w:t>
            </w:r>
          </w:p>
        </w:tc>
        <w:tc>
          <w:tcPr>
            <w:tcW w:w="2225" w:type="dxa"/>
            <w:vMerge w:val="restart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Планови рада одељењског старешине, рада секција, записник са родитељског састанка и Савета родитеља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Октобар, новембар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Задужени 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Реализација заједничких ваннаставних активности- учешће у приредбама, вашару, израда групних домаћих задатака или задатака у пару, радионице, излети, рођендани, посете ван школе, друштвене игре...</w:t>
            </w: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Родитељи, наставници, директор, ученици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Боља сарадња свих учесника</w:t>
            </w:r>
          </w:p>
        </w:tc>
        <w:tc>
          <w:tcPr>
            <w:tcW w:w="2225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целе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3. УСМЕРЕНЕ КА УЧЕНИЦИМА СА ПОСЕБНИМ СПОСОБНОСТИМА/ ТАЛЕНТИМА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Евидентирање надарених ученика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Чланови тима, наставничко веће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Већи број идентификованих ученика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Састанци тима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септембар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чланови тима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Формирање тимова за додатну подршку у образовању за надарене ученике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Чланови тима, наставничко веће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Усмеравање рада ка интересу детета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Састанци тима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октобар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Педагог и директор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Укључивање ових ученика у ваннаставне активности.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родитељи, ученици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Стечена функционална знања, интензивнији рад са овом децом, реализоване активности ученика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Урађени ИОП-и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Септембар - октобар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Задужени 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Увођење ученика у поступак научног истраживања кроз наставни рад и рад секција и самостално стицање додатних знања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ученици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Учешће у пројекту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Ученички мини пројекти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целе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Упућивање ученика на коришћење интернета у настави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ученици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Коришћење интернета за додатна знања или допуну знања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Презентације ученика, слике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целе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Организовање радионица на одређене теме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педагог, одељењске старешине</w:t>
            </w:r>
          </w:p>
        </w:tc>
        <w:tc>
          <w:tcPr>
            <w:tcW w:w="2316" w:type="dxa"/>
            <w:vMerge w:val="restart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Организоване радионице, дебате, трибине, предавања на одређене теме, стечена функционална знања, мотивисаност ученика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План рада одељењског старешине, припреме, евиденција у Дневницима рада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новембар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Педагог, 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 xml:space="preserve">Организовање дебата ученика на одређене теме 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педагог, одељењске старешине</w:t>
            </w:r>
          </w:p>
        </w:tc>
        <w:tc>
          <w:tcPr>
            <w:tcW w:w="2316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vMerge w:val="restart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Готове презентације, радови, пројекти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децембар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одељењске старешине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Организовање трибина и предавања за ученике на одређене теме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предавачи, родитељи, ученици, Вршњачки тим</w:t>
            </w:r>
          </w:p>
        </w:tc>
        <w:tc>
          <w:tcPr>
            <w:tcW w:w="2316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Јануар - фебруар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директор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Партиципација ученика у припремању и реализацији наставних садржаја кроз: истраживачке, семинарске радове, презентације  и мини пројекте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ученици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Ученици мотивисани за учешће у реализацији наставног процеса, реализоване активности ученика, ученици упућени на изворе знања, стечена шира конкретна знања</w:t>
            </w: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225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 xml:space="preserve">Ученици волонтери 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Библиотекар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Реализација волонтерске акције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План рада библиотекара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март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библиотекар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Учешће у такмичењима, конкурсима, изложбама, приредбама у школи и ван ње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 ученици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Бољи успех ученика у такмичењима, конкурсима, изложбама, приредбама у школи и ван ње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Резултати са такмичења, конкурса, слике, фотографије, учешће на приредбама, извештаји тимова за самовредновање, сајт школе, школски часопис</w:t>
            </w: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Укључивање талентованих ученика у националне и међународне пројекте школе: „Важни датуми“, еко школа, еко патрола, фестивал науке, музеји, вртна радионица, спорт у школе, позоришта, биоскопи, школски часопис, сајт школе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одељењске старешине, директор, родитељи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Обележавање важних датума, реализација огледних часова, популаризација науке, истраживачког рада и подизања еколошке свести, физичке активности, уметности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План укључивања ученика у националне и међународне пројекте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Директор школе, председници актива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Укључивање ученика у међународни пројекат братимљење са школама ван земље и у земљи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Директор, наставници, родитељи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Упознавање са другим народима и културама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План укључивања ученика у националне и међународне пројекте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 xml:space="preserve">Новембар – децембар 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 xml:space="preserve">Директор школе, председници актива 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Пријављивање талентованих ученика за истраживачку станицу Петница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Наставници, родитељи</w:t>
            </w:r>
          </w:p>
        </w:tc>
        <w:tc>
          <w:tcPr>
            <w:tcW w:w="2316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Популаризација науке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План укључивања ученика у националне и међународне пројекте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Март - април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 xml:space="preserve">Наставници 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4. УСМЕРЕНЕ НА САРАДЊУ СА УСТАНОВАМА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Сарадња са локалном заједницом- Општина Звездара, Пријатељи деце Звездара, Дечји савез, дечија позоришта, биоскопи, музеји, Спортски центар Олимп, Друштво математичара Архимедес, спортски клубови, школе страних језика, плесне школе, часописи за децу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Чланови тима, наставници предметне и разредне наставе, библиотекари, родитељи</w:t>
            </w:r>
          </w:p>
        </w:tc>
        <w:tc>
          <w:tcPr>
            <w:tcW w:w="2316" w:type="dxa"/>
            <w:vMerge w:val="restart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1E4B09" w:rsidRPr="001E4B09" w:rsidRDefault="001E4B09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Сарадња са релевантним институцијама и родитељима ученика, библиотекари, родитељи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Праћење реализације ИОП-а и вредновање ИОП-а</w:t>
            </w: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Извештај о раду директора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 xml:space="preserve">Током године 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Директор школе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Сарадња са регионалним центром за таленте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јун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Директор школе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Сарадња са школом „Бошко Буха“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 xml:space="preserve">Током године 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Тим за инклузију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Сарадња са интерресорнм комисијом на Општини Звездара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Извештаји о раду педагога и психолога, дефектолога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Током године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Сарадња са стручним институцијама:  Дом здравља Миријево, Дом здравља Звездара, Завод за психофизиолошке поремећаје и говорну патологију, Клиника за неурологију и психијатрију за децу и омладину, Институт за ментално здравље, Саветовалиште за брак и породицу и другима по потреби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Извештај о раду Савета родитеља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 xml:space="preserve">јун 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Сарадња са родитиљима ученика којима је потребна додатна подршка, родитељима надарене деце и родитељима волонтерима</w:t>
            </w: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Извештај о раду Одељењског старешине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јун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Укљ</w:t>
            </w:r>
            <w:r w:rsidR="001E4B09" w:rsidRPr="001E4B09">
              <w:rPr>
                <w:rFonts w:ascii="Arial" w:eastAsia="Calibri" w:hAnsi="Arial" w:cs="Arial"/>
              </w:rPr>
              <w:t>учивање родитеља у израду ИОП-а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Записници са родитељских састанака</w:t>
            </w: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јун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Одељењске старешине</w:t>
            </w:r>
          </w:p>
        </w:tc>
      </w:tr>
      <w:tr w:rsidR="00683FF2" w:rsidRPr="001E4B09" w:rsidTr="002E3E98">
        <w:trPr>
          <w:trHeight w:val="2073"/>
        </w:trPr>
        <w:tc>
          <w:tcPr>
            <w:tcW w:w="3102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  <w:lang w:val="sr-Cyrl-RS"/>
              </w:rPr>
            </w:pPr>
            <w:r w:rsidRPr="001E4B09">
              <w:rPr>
                <w:rFonts w:ascii="Arial" w:eastAsia="Calibri" w:hAnsi="Arial" w:cs="Arial"/>
              </w:rPr>
              <w:t>Сарадња са</w:t>
            </w:r>
            <w:r w:rsidR="001E4B09" w:rsidRPr="001E4B09">
              <w:rPr>
                <w:rFonts w:ascii="Arial" w:eastAsia="Calibri" w:hAnsi="Arial" w:cs="Arial"/>
              </w:rPr>
              <w:t xml:space="preserve"> Центром за стручно усавршавање</w:t>
            </w:r>
          </w:p>
        </w:tc>
        <w:tc>
          <w:tcPr>
            <w:tcW w:w="2173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22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185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E4B09">
              <w:rPr>
                <w:rFonts w:ascii="Arial" w:eastAsia="Calibri" w:hAnsi="Arial" w:cs="Arial"/>
              </w:rPr>
              <w:t>јун</w:t>
            </w:r>
          </w:p>
        </w:tc>
        <w:tc>
          <w:tcPr>
            <w:tcW w:w="1787" w:type="dxa"/>
            <w:shd w:val="clear" w:color="auto" w:fill="auto"/>
          </w:tcPr>
          <w:p w:rsidR="00683FF2" w:rsidRPr="001E4B09" w:rsidRDefault="00683FF2" w:rsidP="002E3E9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</w:pPr>
    </w:p>
    <w:p w:rsidR="00683FF2" w:rsidRDefault="00683FF2" w:rsidP="00683FF2">
      <w:pPr>
        <w:spacing w:after="0"/>
        <w:jc w:val="both"/>
        <w:rPr>
          <w:lang w:val="sr-Cyrl-CS"/>
        </w:rPr>
        <w:sectPr w:rsidR="00683FF2" w:rsidSect="00683FF2">
          <w:pgSz w:w="15840" w:h="12240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2E3E98" w:rsidRPr="008127E1" w:rsidRDefault="002E3E98" w:rsidP="008127E1">
      <w:pPr>
        <w:pStyle w:val="Heading2"/>
        <w:spacing w:before="0"/>
        <w:rPr>
          <w:sz w:val="36"/>
          <w:szCs w:val="36"/>
          <w:lang w:val="sr-Cyrl-CS"/>
        </w:rPr>
      </w:pPr>
      <w:bookmarkStart w:id="7" w:name="_Toc391905890"/>
      <w:r w:rsidRPr="008127E1">
        <w:rPr>
          <w:sz w:val="36"/>
          <w:szCs w:val="36"/>
          <w:lang w:val="sr-Cyrl-CS"/>
        </w:rPr>
        <w:lastRenderedPageBreak/>
        <w:t xml:space="preserve">4.3. </w:t>
      </w:r>
      <w:r w:rsidR="002C32FB" w:rsidRPr="008127E1">
        <w:rPr>
          <w:sz w:val="36"/>
          <w:szCs w:val="36"/>
          <w:lang w:val="sr-Cyrl-CS"/>
        </w:rPr>
        <w:t>МЕРЕ ПРЕВЕНЦИЈЕ НАСИЉА И ПОВЕЋАЊА САРАДЊЕ МЕЂУ УЧЕНИЦИМА, НАСТАВНИЦИМА И РОДИТЕЉИМА</w:t>
      </w:r>
      <w:bookmarkEnd w:id="7"/>
    </w:p>
    <w:p w:rsidR="002E3E98" w:rsidRPr="002E3E98" w:rsidRDefault="002E3E98" w:rsidP="002E3E98">
      <w:pPr>
        <w:spacing w:after="0"/>
        <w:ind w:hanging="1"/>
        <w:jc w:val="both"/>
        <w:rPr>
          <w:rFonts w:ascii="Arial" w:hAnsi="Arial" w:cs="Arial"/>
          <w:sz w:val="40"/>
          <w:szCs w:val="40"/>
          <w:lang w:val="sr-Cyrl-CS"/>
        </w:rPr>
      </w:pPr>
    </w:p>
    <w:p w:rsidR="002E3E98" w:rsidRPr="00F24D5F" w:rsidRDefault="002E3E98" w:rsidP="002E3E9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Васпитно-</w:t>
      </w:r>
      <w:r w:rsidRPr="00F24D5F">
        <w:rPr>
          <w:rFonts w:ascii="Arial" w:hAnsi="Arial" w:cs="Arial"/>
          <w:b/>
          <w:sz w:val="24"/>
          <w:szCs w:val="24"/>
        </w:rPr>
        <w:t xml:space="preserve">образовни циљеви: </w:t>
      </w:r>
    </w:p>
    <w:p w:rsidR="002E3E98" w:rsidRPr="00F24D5F" w:rsidRDefault="002E3E98" w:rsidP="002E3E98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стварање и неговање позитивне атмосфере у школи уз поштовање, толеранцију и уважавање различитости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учествовање родитеља у планирању и поштовању правила  понашања као и спровођењу мера уколико се та правила не спроводе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препознавање и спречавање свих видова насиља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подизање нивоа свести и осетљивости ученика, родитеља и наставника у препознавању насиља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F24D5F">
        <w:rPr>
          <w:rFonts w:ascii="Arial" w:hAnsi="Arial" w:cs="Arial"/>
          <w:sz w:val="24"/>
          <w:szCs w:val="24"/>
        </w:rPr>
        <w:t>укључивање</w:t>
      </w:r>
      <w:proofErr w:type="gramEnd"/>
      <w:r w:rsidRPr="00F24D5F">
        <w:rPr>
          <w:rFonts w:ascii="Arial" w:hAnsi="Arial" w:cs="Arial"/>
          <w:sz w:val="24"/>
          <w:szCs w:val="24"/>
        </w:rPr>
        <w:t xml:space="preserve"> родитеља у превентивне и интервентне активности у спречавању насиља</w:t>
      </w:r>
      <w:r>
        <w:rPr>
          <w:rFonts w:ascii="Arial" w:hAnsi="Arial" w:cs="Arial"/>
          <w:sz w:val="24"/>
          <w:szCs w:val="24"/>
        </w:rPr>
        <w:t>.</w:t>
      </w:r>
    </w:p>
    <w:p w:rsidR="002E3E98" w:rsidRPr="00F24D5F" w:rsidRDefault="002E3E98" w:rsidP="002E3E9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E3E98" w:rsidRPr="00F24D5F" w:rsidRDefault="002E3E98" w:rsidP="002E3E9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Васпитно-</w:t>
      </w:r>
      <w:r w:rsidRPr="00F24D5F">
        <w:rPr>
          <w:rFonts w:ascii="Arial" w:hAnsi="Arial" w:cs="Arial"/>
          <w:b/>
          <w:sz w:val="24"/>
          <w:szCs w:val="24"/>
        </w:rPr>
        <w:t>образовни задаци:</w:t>
      </w:r>
    </w:p>
    <w:p w:rsidR="002E3E98" w:rsidRPr="00F24D5F" w:rsidRDefault="002E3E98" w:rsidP="002E3E98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припрема правила и програма заштите деце од насиља, занемаривања и злостављања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информисање ученика, родитеља и запослених у школи о планираним активностима у борби против насиља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учествовање у пројектима у којима се развијају способности потребне за превенцију насиља, злостављања и занемаривања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прати и процењује ефекте предузетих мера и активности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сарађивање са стручњацима из других надлежних органа, организација, служби ради боље заштите ученика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вођење  и чување документације</w:t>
      </w:r>
      <w:r>
        <w:rPr>
          <w:rFonts w:ascii="Arial" w:hAnsi="Arial" w:cs="Arial"/>
          <w:sz w:val="24"/>
          <w:szCs w:val="24"/>
        </w:rPr>
        <w:t>;</w:t>
      </w:r>
    </w:p>
    <w:p w:rsidR="002E3E98" w:rsidRPr="00F24D5F" w:rsidRDefault="002E3E98" w:rsidP="002E3E98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24D5F">
        <w:rPr>
          <w:rFonts w:ascii="Arial" w:hAnsi="Arial" w:cs="Arial"/>
          <w:sz w:val="24"/>
          <w:szCs w:val="24"/>
        </w:rPr>
        <w:t>извештавање Школског одбора, Савета родитеља и Наставничког већа о ефикасности предузетих мера и активности</w:t>
      </w:r>
      <w:r>
        <w:rPr>
          <w:rFonts w:ascii="Arial" w:hAnsi="Arial" w:cs="Arial"/>
          <w:sz w:val="24"/>
          <w:szCs w:val="24"/>
        </w:rPr>
        <w:t>;</w:t>
      </w:r>
    </w:p>
    <w:p w:rsidR="002E3E98" w:rsidRDefault="002E3E98" w:rsidP="00683FF2">
      <w:pPr>
        <w:spacing w:after="0"/>
        <w:jc w:val="both"/>
      </w:pPr>
    </w:p>
    <w:p w:rsidR="002E3E98" w:rsidRDefault="002E3E98" w:rsidP="002E3E98">
      <w:pPr>
        <w:spacing w:after="0"/>
      </w:pPr>
    </w:p>
    <w:p w:rsidR="002E3E98" w:rsidRDefault="002E3E98" w:rsidP="00683FF2">
      <w:pPr>
        <w:spacing w:after="0"/>
        <w:jc w:val="both"/>
      </w:pPr>
    </w:p>
    <w:p w:rsidR="002E3E98" w:rsidRDefault="002E3E98" w:rsidP="00683FF2">
      <w:pPr>
        <w:spacing w:after="0"/>
        <w:jc w:val="both"/>
      </w:pPr>
    </w:p>
    <w:p w:rsidR="002E3E98" w:rsidRDefault="002E3E98" w:rsidP="00683FF2">
      <w:pPr>
        <w:spacing w:after="0"/>
        <w:jc w:val="both"/>
      </w:pPr>
    </w:p>
    <w:p w:rsidR="002E3E98" w:rsidRDefault="002E3E98" w:rsidP="00683FF2">
      <w:pPr>
        <w:spacing w:after="0"/>
        <w:jc w:val="both"/>
      </w:pPr>
    </w:p>
    <w:p w:rsidR="002E3E98" w:rsidRDefault="002E3E98" w:rsidP="00683FF2">
      <w:pPr>
        <w:spacing w:after="0"/>
        <w:jc w:val="both"/>
      </w:pPr>
    </w:p>
    <w:p w:rsidR="002E3E98" w:rsidRDefault="002E3E98" w:rsidP="00683FF2">
      <w:pPr>
        <w:spacing w:after="0"/>
        <w:jc w:val="both"/>
      </w:pPr>
    </w:p>
    <w:p w:rsidR="008127E1" w:rsidRDefault="008127E1" w:rsidP="00683FF2">
      <w:pPr>
        <w:spacing w:after="0"/>
        <w:jc w:val="both"/>
      </w:pPr>
    </w:p>
    <w:p w:rsidR="002E3E98" w:rsidRDefault="002E3E98" w:rsidP="00683FF2">
      <w:pPr>
        <w:spacing w:after="0"/>
        <w:jc w:val="both"/>
      </w:pPr>
    </w:p>
    <w:p w:rsidR="002E3E98" w:rsidRDefault="002E3E98" w:rsidP="00683FF2">
      <w:pPr>
        <w:spacing w:after="0"/>
        <w:jc w:val="both"/>
      </w:pPr>
    </w:p>
    <w:p w:rsidR="002E3E98" w:rsidRDefault="002E3E98" w:rsidP="00683FF2">
      <w:pPr>
        <w:spacing w:after="0"/>
        <w:jc w:val="both"/>
      </w:pPr>
    </w:p>
    <w:p w:rsidR="002E3E98" w:rsidRDefault="002E3E98" w:rsidP="00683FF2">
      <w:pPr>
        <w:spacing w:after="0"/>
        <w:jc w:val="both"/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173"/>
        <w:gridCol w:w="1761"/>
        <w:gridCol w:w="1698"/>
        <w:gridCol w:w="1944"/>
        <w:gridCol w:w="2612"/>
      </w:tblGrid>
      <w:tr w:rsidR="002E3E98" w:rsidRPr="00F24D5F" w:rsidTr="002E3E98">
        <w:trPr>
          <w:trHeight w:val="567"/>
        </w:trPr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24D5F">
              <w:rPr>
                <w:rFonts w:ascii="Arial" w:hAnsi="Arial" w:cs="Arial"/>
                <w:b/>
                <w:sz w:val="24"/>
                <w:szCs w:val="24"/>
              </w:rPr>
              <w:lastRenderedPageBreak/>
              <w:t>Активности</w:t>
            </w: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24D5F">
              <w:rPr>
                <w:rFonts w:ascii="Arial" w:hAnsi="Arial" w:cs="Arial"/>
                <w:b/>
                <w:sz w:val="24"/>
                <w:szCs w:val="24"/>
              </w:rPr>
              <w:t>Носиоци</w:t>
            </w: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24D5F">
              <w:rPr>
                <w:rFonts w:ascii="Arial" w:hAnsi="Arial" w:cs="Arial"/>
                <w:b/>
                <w:sz w:val="24"/>
                <w:szCs w:val="24"/>
              </w:rPr>
              <w:t>Време извођења</w:t>
            </w: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24D5F">
              <w:rPr>
                <w:rFonts w:ascii="Arial" w:hAnsi="Arial" w:cs="Arial"/>
                <w:b/>
                <w:sz w:val="24"/>
                <w:szCs w:val="24"/>
              </w:rPr>
              <w:t>Начин праћења</w:t>
            </w: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24D5F">
              <w:rPr>
                <w:rFonts w:ascii="Arial" w:hAnsi="Arial" w:cs="Arial"/>
                <w:b/>
                <w:sz w:val="24"/>
                <w:szCs w:val="24"/>
              </w:rPr>
              <w:t>Евалуација</w:t>
            </w:r>
          </w:p>
        </w:tc>
      </w:tr>
      <w:tr w:rsidR="002E3E98" w:rsidRPr="00140815" w:rsidTr="002E3E98">
        <w:trPr>
          <w:trHeight w:val="567"/>
        </w:trPr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Подстицање родитеља да својим предлозима дају допринос формулисању правила понашања у школи и мера уколико се правила не поштују</w:t>
            </w:r>
          </w:p>
          <w:p w:rsidR="002E3E98" w:rsidRPr="00895B33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разредне старешине,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наставници,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родитељи, Школски тим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895B33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895B33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септембар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(родитељски састанак)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895B33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посећеност родитељским састанцима и данима отворених врата</w:t>
            </w: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895B33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E3E98" w:rsidRPr="00895B33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сагледавање резултата примене правила анализом и упоређивањем броја забележених врста и нивоа насиља на класификационим перодима</w:t>
            </w:r>
          </w:p>
        </w:tc>
      </w:tr>
      <w:tr w:rsidR="002E3E98" w:rsidRPr="00F24D5F" w:rsidTr="002E3E98">
        <w:trPr>
          <w:trHeight w:val="567"/>
        </w:trPr>
        <w:tc>
          <w:tcPr>
            <w:tcW w:w="0" w:type="auto"/>
            <w:vAlign w:val="center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Допуна школских правила усвајањем предлога родитеља</w:t>
            </w:r>
          </w:p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Школски тим,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Наставниции Школски одбор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септембар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Дисциплинска свеска и оцене из владања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E98" w:rsidRPr="00F24D5F" w:rsidTr="002E3E98">
        <w:trPr>
          <w:trHeight w:val="567"/>
        </w:trPr>
        <w:tc>
          <w:tcPr>
            <w:tcW w:w="0" w:type="auto"/>
            <w:vAlign w:val="center"/>
          </w:tcPr>
          <w:p w:rsidR="002E3E98" w:rsidRPr="00895B33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Учествовање родитеља приликом појачаног васпитног рада са учеником</w:t>
            </w:r>
          </w:p>
        </w:tc>
        <w:tc>
          <w:tcPr>
            <w:tcW w:w="0" w:type="auto"/>
            <w:vAlign w:val="center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родитељи, ученици,</w:t>
            </w:r>
          </w:p>
          <w:p w:rsidR="002E3E98" w:rsidRPr="00895B33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разредне старешине, психолог, педагог</w:t>
            </w:r>
          </w:p>
        </w:tc>
        <w:tc>
          <w:tcPr>
            <w:tcW w:w="0" w:type="auto"/>
            <w:vAlign w:val="center"/>
          </w:tcPr>
          <w:p w:rsidR="002E3E98" w:rsidRPr="00895B33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током целе школске године</w:t>
            </w: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извештаји психолога и педагога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E98" w:rsidRPr="00F24D5F" w:rsidTr="002E3E98">
        <w:trPr>
          <w:trHeight w:val="567"/>
        </w:trPr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Попуњавање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анкета</w:t>
            </w: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родитељи,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разредне старешине</w:t>
            </w: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децембар,</w:t>
            </w:r>
          </w:p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јуни</w:t>
            </w:r>
          </w:p>
        </w:tc>
        <w:tc>
          <w:tcPr>
            <w:tcW w:w="0" w:type="auto"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D5F">
              <w:rPr>
                <w:rFonts w:ascii="Arial" w:hAnsi="Arial" w:cs="Arial"/>
                <w:sz w:val="24"/>
                <w:szCs w:val="24"/>
              </w:rPr>
              <w:t>анализа анкета</w:t>
            </w:r>
          </w:p>
        </w:tc>
        <w:tc>
          <w:tcPr>
            <w:tcW w:w="0" w:type="auto"/>
            <w:vMerge/>
            <w:vAlign w:val="center"/>
          </w:tcPr>
          <w:p w:rsidR="002E3E98" w:rsidRPr="00F24D5F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E3E98" w:rsidRDefault="002E3E98" w:rsidP="00683FF2">
      <w:pPr>
        <w:spacing w:after="0"/>
        <w:jc w:val="both"/>
      </w:pPr>
    </w:p>
    <w:p w:rsidR="002E3E98" w:rsidRDefault="002E3E98" w:rsidP="002E3E98">
      <w:pPr>
        <w:spacing w:after="0"/>
        <w:jc w:val="center"/>
      </w:pPr>
      <w:r w:rsidRPr="002E3E98">
        <w:rPr>
          <w:noProof/>
          <w:lang w:val="sr-Latn-RS" w:eastAsia="sr-Latn-RS"/>
        </w:rPr>
        <w:drawing>
          <wp:inline distT="0" distB="0" distL="0" distR="0">
            <wp:extent cx="3135085" cy="2351314"/>
            <wp:effectExtent l="19050" t="0" r="8165" b="0"/>
            <wp:docPr id="1" name="Picture 5" descr="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973" cy="23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98" w:rsidRDefault="002E3E98" w:rsidP="002E3E98">
      <w:pPr>
        <w:spacing w:after="0"/>
        <w:jc w:val="center"/>
      </w:pPr>
    </w:p>
    <w:p w:rsidR="002E3E98" w:rsidRDefault="002E3E98" w:rsidP="002E3E98">
      <w:pPr>
        <w:spacing w:after="0"/>
        <w:jc w:val="center"/>
        <w:sectPr w:rsidR="002E3E98" w:rsidSect="00683FF2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2E3E98" w:rsidRPr="008127E1" w:rsidRDefault="002E3E98" w:rsidP="008127E1">
      <w:pPr>
        <w:pStyle w:val="Heading2"/>
        <w:spacing w:before="0"/>
        <w:jc w:val="both"/>
        <w:rPr>
          <w:sz w:val="36"/>
          <w:szCs w:val="36"/>
        </w:rPr>
      </w:pPr>
      <w:bookmarkStart w:id="8" w:name="_Toc391905891"/>
      <w:r w:rsidRPr="008127E1">
        <w:rPr>
          <w:sz w:val="36"/>
          <w:szCs w:val="36"/>
        </w:rPr>
        <w:lastRenderedPageBreak/>
        <w:t xml:space="preserve">4.4. </w:t>
      </w:r>
      <w:r w:rsidR="002C32FB" w:rsidRPr="008127E1">
        <w:rPr>
          <w:sz w:val="36"/>
          <w:szCs w:val="36"/>
        </w:rPr>
        <w:t>ДРУГЕ МЕРЕ УСМЕРЕНЕ НА ДОСТИЗАЊЕ ЦИЉЕВА ОБРАЗОВАЊА И ВАСПИТАЊА КОЈИ ПРЕВАЗИЛАЗЕ САДРЖАЈ ПОЈЕДИНИХ НАСТАВНИХ ПРЕДМЕТА</w:t>
      </w:r>
      <w:bookmarkEnd w:id="8"/>
    </w:p>
    <w:p w:rsidR="002E3E98" w:rsidRDefault="002E3E98" w:rsidP="002E3E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</w:p>
    <w:p w:rsidR="002E3E98" w:rsidRPr="009D3F7A" w:rsidRDefault="002E3E98" w:rsidP="002E3E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9D3F7A">
        <w:rPr>
          <w:rFonts w:ascii="Arial" w:eastAsia="Times New Roman" w:hAnsi="Arial" w:cs="Arial"/>
          <w:sz w:val="24"/>
          <w:szCs w:val="24"/>
          <w:lang w:val="sr-Cyrl-CS"/>
        </w:rPr>
        <w:t xml:space="preserve">Циљеви: </w:t>
      </w:r>
    </w:p>
    <w:p w:rsidR="002E3E98" w:rsidRPr="009D3F7A" w:rsidRDefault="002E3E98" w:rsidP="002E3E98">
      <w:pPr>
        <w:numPr>
          <w:ilvl w:val="0"/>
          <w:numId w:val="6"/>
        </w:numPr>
        <w:tabs>
          <w:tab w:val="clear" w:pos="1800"/>
          <w:tab w:val="num" w:pos="85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9D3F7A">
        <w:rPr>
          <w:rFonts w:ascii="Arial" w:eastAsia="Times New Roman" w:hAnsi="Arial" w:cs="Arial"/>
          <w:sz w:val="24"/>
          <w:szCs w:val="24"/>
          <w:lang w:val="sr-Cyrl-CS"/>
        </w:rPr>
        <w:t>Обезбеђивање садржаја, стручне подршке и програма и ван школе за талентоване ученике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2E3E98" w:rsidRPr="009D3F7A" w:rsidRDefault="002E3E98" w:rsidP="002E3E98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9D3F7A">
        <w:rPr>
          <w:rFonts w:ascii="Arial" w:eastAsia="Times New Roman" w:hAnsi="Arial" w:cs="Arial"/>
          <w:sz w:val="24"/>
          <w:szCs w:val="24"/>
          <w:lang w:val="sr-Cyrl-CS"/>
        </w:rPr>
        <w:t>Осмишљавање неопходних тема за развој социјалних, друштвених и личних компетенција ученика  које нису у наставним програмима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2E3E98" w:rsidRPr="009D3F7A" w:rsidRDefault="002E3E98" w:rsidP="002E3E98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9D3F7A">
        <w:rPr>
          <w:rFonts w:ascii="Arial" w:eastAsia="Times New Roman" w:hAnsi="Arial" w:cs="Arial"/>
          <w:sz w:val="24"/>
          <w:szCs w:val="24"/>
          <w:lang w:val="sr-Cyrl-CS"/>
        </w:rPr>
        <w:t>Мотивисање ученика на радозналост, добровољно учење, проширивање знања, учење различитих вештина кроз секције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2E3E98" w:rsidRPr="009D3F7A" w:rsidRDefault="002E3E98" w:rsidP="002E3E98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9D3F7A">
        <w:rPr>
          <w:rFonts w:ascii="Arial" w:eastAsia="Times New Roman" w:hAnsi="Arial" w:cs="Arial"/>
          <w:sz w:val="24"/>
          <w:szCs w:val="24"/>
          <w:lang w:val="sr-Cyrl-CS"/>
        </w:rPr>
        <w:t>Праћење интересовања ученика и прилагођавање активности програма</w:t>
      </w:r>
      <w:r>
        <w:rPr>
          <w:rFonts w:ascii="Arial" w:eastAsia="Times New Roman" w:hAnsi="Arial" w:cs="Arial"/>
          <w:sz w:val="24"/>
          <w:szCs w:val="24"/>
          <w:lang w:val="sr-Cyrl-CS"/>
        </w:rPr>
        <w:t>.</w:t>
      </w:r>
    </w:p>
    <w:p w:rsidR="002E3E98" w:rsidRPr="009D3F7A" w:rsidRDefault="002E3E98" w:rsidP="002E3E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</w:p>
    <w:p w:rsidR="002E3E98" w:rsidRPr="009D3F7A" w:rsidRDefault="002E3E98" w:rsidP="002E3E9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9D3F7A">
        <w:rPr>
          <w:rFonts w:ascii="Arial" w:eastAsia="Times New Roman" w:hAnsi="Arial" w:cs="Arial"/>
          <w:sz w:val="24"/>
          <w:szCs w:val="24"/>
          <w:lang w:val="sr-Cyrl-CS"/>
        </w:rPr>
        <w:t>Задаци</w:t>
      </w:r>
    </w:p>
    <w:p w:rsidR="002E3E98" w:rsidRPr="009D3F7A" w:rsidRDefault="002E3E98" w:rsidP="002E3E9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9D3F7A">
        <w:rPr>
          <w:rFonts w:ascii="Arial" w:eastAsia="Times New Roman" w:hAnsi="Arial" w:cs="Arial"/>
          <w:sz w:val="24"/>
          <w:szCs w:val="24"/>
          <w:lang w:val="sr-Cyrl-CS"/>
        </w:rPr>
        <w:t>Реализација планираних активности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2E3E98" w:rsidRPr="009D3F7A" w:rsidRDefault="002E3E98" w:rsidP="002E3E9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9D3F7A">
        <w:rPr>
          <w:rFonts w:ascii="Arial" w:eastAsia="Times New Roman" w:hAnsi="Arial" w:cs="Arial"/>
          <w:sz w:val="24"/>
          <w:szCs w:val="24"/>
          <w:lang w:val="sr-Cyrl-CS"/>
        </w:rPr>
        <w:t>Праћење остварености циљева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2E3E98" w:rsidRPr="009D3F7A" w:rsidRDefault="002E3E98" w:rsidP="002E3E9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9D3F7A">
        <w:rPr>
          <w:rFonts w:ascii="Arial" w:eastAsia="Times New Roman" w:hAnsi="Arial" w:cs="Arial"/>
          <w:sz w:val="24"/>
          <w:szCs w:val="24"/>
          <w:lang w:val="sr-Cyrl-CS"/>
        </w:rPr>
        <w:t>Константно поправљање и дорађивање програма за боље образовање ученика</w:t>
      </w:r>
      <w:r>
        <w:rPr>
          <w:rFonts w:ascii="Arial" w:eastAsia="Times New Roman" w:hAnsi="Arial" w:cs="Arial"/>
          <w:sz w:val="24"/>
          <w:szCs w:val="24"/>
          <w:lang w:val="sr-Cyrl-CS"/>
        </w:rPr>
        <w:t>.</w:t>
      </w:r>
    </w:p>
    <w:p w:rsidR="002E3E98" w:rsidRDefault="002E3E98" w:rsidP="002E3E98">
      <w:pPr>
        <w:spacing w:after="0"/>
        <w:jc w:val="both"/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1"/>
        <w:gridCol w:w="1227"/>
        <w:gridCol w:w="1586"/>
        <w:gridCol w:w="1262"/>
        <w:gridCol w:w="1586"/>
        <w:gridCol w:w="1707"/>
        <w:gridCol w:w="1399"/>
      </w:tblGrid>
      <w:tr w:rsidR="002E3E98" w:rsidRPr="008238F6" w:rsidTr="008238F6">
        <w:tc>
          <w:tcPr>
            <w:tcW w:w="0" w:type="auto"/>
            <w:shd w:val="clear" w:color="auto" w:fill="auto"/>
          </w:tcPr>
          <w:p w:rsidR="002E3E98" w:rsidRPr="008238F6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</w:pPr>
            <w:r w:rsidRPr="008238F6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0" w:type="auto"/>
            <w:shd w:val="clear" w:color="auto" w:fill="auto"/>
          </w:tcPr>
          <w:p w:rsidR="002E3E98" w:rsidRPr="008238F6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</w:pPr>
            <w:r w:rsidRPr="008238F6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>Време извођења</w:t>
            </w:r>
          </w:p>
        </w:tc>
        <w:tc>
          <w:tcPr>
            <w:tcW w:w="0" w:type="auto"/>
            <w:shd w:val="clear" w:color="auto" w:fill="auto"/>
          </w:tcPr>
          <w:p w:rsidR="002E3E98" w:rsidRPr="008238F6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</w:pPr>
            <w:r w:rsidRPr="008238F6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>Начин реализовања</w:t>
            </w:r>
          </w:p>
        </w:tc>
        <w:tc>
          <w:tcPr>
            <w:tcW w:w="0" w:type="auto"/>
            <w:shd w:val="clear" w:color="auto" w:fill="auto"/>
          </w:tcPr>
          <w:p w:rsidR="002E3E98" w:rsidRPr="008238F6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sr-Cyrl-CS"/>
              </w:rPr>
            </w:pPr>
            <w:r w:rsidRPr="008238F6">
              <w:rPr>
                <w:rFonts w:ascii="Arial" w:eastAsia="Times New Roman" w:hAnsi="Arial" w:cs="Arial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0" w:type="auto"/>
            <w:shd w:val="clear" w:color="auto" w:fill="auto"/>
          </w:tcPr>
          <w:p w:rsidR="002E3E98" w:rsidRPr="008238F6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238F6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>Координатор</w:t>
            </w:r>
          </w:p>
        </w:tc>
        <w:tc>
          <w:tcPr>
            <w:tcW w:w="0" w:type="auto"/>
            <w:shd w:val="clear" w:color="auto" w:fill="auto"/>
          </w:tcPr>
          <w:p w:rsidR="002E3E98" w:rsidRPr="008238F6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</w:pPr>
            <w:r w:rsidRPr="008238F6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>Критеријум успеха</w:t>
            </w:r>
          </w:p>
        </w:tc>
        <w:tc>
          <w:tcPr>
            <w:tcW w:w="0" w:type="auto"/>
            <w:shd w:val="clear" w:color="auto" w:fill="auto"/>
          </w:tcPr>
          <w:p w:rsidR="002E3E98" w:rsidRPr="008238F6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</w:pPr>
            <w:r w:rsidRPr="008238F6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>Евалуација</w:t>
            </w:r>
          </w:p>
        </w:tc>
      </w:tr>
      <w:tr w:rsidR="002E3E98" w:rsidRPr="002E3E98" w:rsidTr="008238F6"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Рад са талентованим ученицима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Септембар-мај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Процена, одабир и одвођење деце у Регионални центар за таленте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Регионални центар за таленте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Ирена Церо, наставници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Резултати ученика у Регионалном центру за таленте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Извештај координатора</w:t>
            </w:r>
          </w:p>
        </w:tc>
      </w:tr>
      <w:tr w:rsidR="002E3E98" w:rsidRPr="002E3E98" w:rsidTr="008238F6"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Пројекат „Грађанин“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Цела школска година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Обрада 5 тема по годину дана на часовима грађанског вас.(нпр. Медијска писменост, Финансијска писменост, Комуникација...)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Школа и установе којима је условљена реализација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Наставник грађанског васпитања и заинтересовани наставници, сарадници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Евалуациони листићи на крају сваког класификационог периода, дијагностичка, формативна, сумативна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Извештаји наставника</w:t>
            </w:r>
          </w:p>
        </w:tc>
      </w:tr>
      <w:tr w:rsidR="002E3E98" w:rsidRPr="002E3E98" w:rsidTr="008238F6"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Увођење нових секција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Целе године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Кроз рад секција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 xml:space="preserve">Наставници 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Руководилац активности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>Ученички радови, презентовање радова</w:t>
            </w:r>
          </w:p>
        </w:tc>
        <w:tc>
          <w:tcPr>
            <w:tcW w:w="0" w:type="auto"/>
            <w:shd w:val="clear" w:color="auto" w:fill="auto"/>
          </w:tcPr>
          <w:p w:rsidR="002E3E98" w:rsidRPr="002E3E98" w:rsidRDefault="002E3E98" w:rsidP="002E3E98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2E3E98">
              <w:rPr>
                <w:rFonts w:ascii="Arial" w:eastAsia="Times New Roman" w:hAnsi="Arial" w:cs="Arial"/>
                <w:lang w:val="sr-Cyrl-CS"/>
              </w:rPr>
              <w:t xml:space="preserve">Извештаји о посети ученика </w:t>
            </w:r>
          </w:p>
        </w:tc>
      </w:tr>
    </w:tbl>
    <w:p w:rsidR="002E3E98" w:rsidRDefault="002E3E98" w:rsidP="002E3E98">
      <w:pPr>
        <w:spacing w:after="0"/>
        <w:jc w:val="both"/>
        <w:rPr>
          <w:lang w:val="sr-Cyrl-CS"/>
        </w:rPr>
      </w:pPr>
    </w:p>
    <w:p w:rsidR="001E4B09" w:rsidRDefault="001E4B09" w:rsidP="002E3E98">
      <w:pPr>
        <w:spacing w:after="0"/>
        <w:jc w:val="both"/>
        <w:rPr>
          <w:lang w:val="sr-Cyrl-CS"/>
        </w:rPr>
        <w:sectPr w:rsidR="001E4B09" w:rsidSect="00683FF2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8127E1" w:rsidRDefault="008127E1" w:rsidP="002E3E98">
      <w:pPr>
        <w:spacing w:after="0"/>
        <w:jc w:val="both"/>
        <w:rPr>
          <w:lang w:val="sr-Cyrl-CS"/>
        </w:rPr>
      </w:pPr>
    </w:p>
    <w:p w:rsidR="002E3E98" w:rsidRPr="008127E1" w:rsidRDefault="002E3E98" w:rsidP="008127E1">
      <w:pPr>
        <w:pStyle w:val="Heading2"/>
        <w:jc w:val="both"/>
        <w:rPr>
          <w:sz w:val="36"/>
          <w:szCs w:val="36"/>
          <w:lang w:val="sr-Cyrl-CS"/>
        </w:rPr>
      </w:pPr>
      <w:bookmarkStart w:id="9" w:name="_Toc391905892"/>
      <w:r w:rsidRPr="008127E1">
        <w:rPr>
          <w:sz w:val="36"/>
          <w:szCs w:val="36"/>
          <w:lang w:val="sr-Cyrl-CS"/>
        </w:rPr>
        <w:t xml:space="preserve">4.5. </w:t>
      </w:r>
      <w:r w:rsidR="002C32FB" w:rsidRPr="008127E1">
        <w:rPr>
          <w:sz w:val="36"/>
          <w:szCs w:val="36"/>
          <w:lang w:val="sr-Cyrl-CS"/>
        </w:rPr>
        <w:t>ПЛАН ПРИПРЕМЕ ЗА ЗАВРШНИ ИСПИТ</w:t>
      </w:r>
      <w:bookmarkEnd w:id="9"/>
    </w:p>
    <w:p w:rsidR="002E3E98" w:rsidRDefault="002E3E98" w:rsidP="002E3E98">
      <w:pPr>
        <w:spacing w:after="0"/>
        <w:jc w:val="both"/>
        <w:rPr>
          <w:lang w:val="sr-Cyrl-CS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2121"/>
        <w:gridCol w:w="1943"/>
        <w:gridCol w:w="1476"/>
        <w:gridCol w:w="3399"/>
        <w:gridCol w:w="1255"/>
        <w:gridCol w:w="1872"/>
        <w:gridCol w:w="2288"/>
      </w:tblGrid>
      <w:tr w:rsidR="002E3E98" w:rsidRPr="008238F6" w:rsidTr="001E4B09">
        <w:trPr>
          <w:trHeight w:val="540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238F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</w:pPr>
            <w:r w:rsidRPr="008238F6"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  <w:t>АКТИВНОСТ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238F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</w:pPr>
            <w:r w:rsidRPr="008238F6"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  <w:t>НОСИОЦИ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238F6" w:rsidRDefault="008238F6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  <w:t xml:space="preserve">ВРЕМЕ 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238F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</w:pPr>
            <w:r w:rsidRPr="008238F6"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  <w:t>НАЧИН ПРАЋЕЊА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238F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sr-Cyrl-CS" w:eastAsia="ar-SA"/>
              </w:rPr>
            </w:pPr>
            <w:r w:rsidRPr="008238F6">
              <w:rPr>
                <w:rFonts w:ascii="Arial" w:eastAsia="Times New Roman" w:hAnsi="Arial" w:cs="Arial"/>
                <w:b/>
                <w:sz w:val="16"/>
                <w:szCs w:val="16"/>
                <w:lang w:val="sr-Cyrl-CS" w:eastAsia="ar-SA"/>
              </w:rPr>
              <w:t>ПЕРИОД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238F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8"/>
                <w:lang w:val="sr-Cyrl-CS" w:eastAsia="ar-SA"/>
              </w:rPr>
            </w:pPr>
            <w:r w:rsidRPr="008238F6">
              <w:rPr>
                <w:rFonts w:ascii="Arial" w:eastAsia="Times New Roman" w:hAnsi="Arial" w:cs="Arial"/>
                <w:b/>
                <w:sz w:val="16"/>
                <w:szCs w:val="18"/>
                <w:lang w:val="sr-Cyrl-CS" w:eastAsia="ar-SA"/>
              </w:rPr>
              <w:t>НАЧИН ЕВАЛУАЦИЈЕ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238F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</w:pPr>
            <w:r w:rsidRPr="008238F6">
              <w:rPr>
                <w:rFonts w:ascii="Arial" w:eastAsia="Times New Roman" w:hAnsi="Arial" w:cs="Arial"/>
                <w:b/>
                <w:sz w:val="18"/>
                <w:szCs w:val="18"/>
                <w:lang w:val="sr-Cyrl-CS" w:eastAsia="ar-SA"/>
              </w:rPr>
              <w:t>ЦИЉЕВИ И ЗАДАЦИ</w:t>
            </w:r>
          </w:p>
        </w:tc>
      </w:tr>
      <w:tr w:rsidR="002E3E98" w:rsidRPr="00273604" w:rsidTr="001E4B09">
        <w:trPr>
          <w:trHeight w:val="1095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Састанак са родитељима  ученика осмих  разреда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Директор, одељенске старешине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Јануар текуће школске године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Записник са родитељскогсастанка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2014</w:t>
            </w: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 − 2019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Упознавање родитеља са планом припрема </w:t>
            </w:r>
          </w:p>
        </w:tc>
      </w:tr>
      <w:tr w:rsidR="002E3E98" w:rsidRPr="00B3073D" w:rsidTr="001E4B09">
        <w:trPr>
          <w:trHeight w:val="285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Заједнички час припреме предмета математика и физика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Март текуће школске године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Заједничка припрема, евиденција о присуству ученика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2014</w:t>
            </w: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 − 2019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Пробни тестови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Повезивање градива предмета математика и физика</w:t>
            </w:r>
          </w:p>
        </w:tc>
      </w:tr>
      <w:tr w:rsidR="002E3E98" w:rsidRPr="00B3073D" w:rsidTr="001E4B09">
        <w:trPr>
          <w:trHeight w:val="285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Заједнички час припреме предмета математика и хемија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Април текуће школске године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Заједничка припрема, евиденција о присуству ученика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2014</w:t>
            </w: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 − 2019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Пробни тестови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Кроз примену   математичких алата решавати проблеме из области које су обрађиване из предмета  хемија</w:t>
            </w:r>
          </w:p>
        </w:tc>
      </w:tr>
      <w:tr w:rsidR="002E3E98" w:rsidRPr="00B3073D" w:rsidTr="001E4B09">
        <w:trPr>
          <w:trHeight w:val="285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Заједнички час припреме предмета  хемија и физика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Април текуће школске године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Заједничка припрема, евиденција о присуству ученика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2014</w:t>
            </w: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 − 2019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Пробни тестови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Указати на повезаност природних наука кроз практичне задатке </w:t>
            </w:r>
          </w:p>
        </w:tc>
      </w:tr>
      <w:tr w:rsidR="002E3E98" w:rsidRPr="00B3073D" w:rsidTr="001E4B09">
        <w:trPr>
          <w:trHeight w:val="285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Заједнички час припреме предмета </w:t>
            </w:r>
          </w:p>
          <w:p w:rsidR="002E3E98" w:rsidRPr="00273604" w:rsidRDefault="002E3E98" w:rsidP="002E3E98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биологија и географија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Април текуће школске године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Заједничка припрема, евиденција о присуству ученика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2014</w:t>
            </w: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 − 2019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Пробни тестови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Указивање на повезаност природних и друштвених наука, развијање логичког мишљења</w:t>
            </w:r>
          </w:p>
        </w:tc>
      </w:tr>
      <w:tr w:rsidR="002E3E98" w:rsidRPr="00B3073D" w:rsidTr="001E4B09">
        <w:trPr>
          <w:trHeight w:val="285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lastRenderedPageBreak/>
              <w:t>Допунска настава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Током целе школске године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евиденција о присуству ученика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2014</w:t>
            </w: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 − 2019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Смањење броја слабих оцена (резултати са такмичења)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Повећати број ученика који са успехом решавају задатке основног нивоа</w:t>
            </w:r>
          </w:p>
        </w:tc>
      </w:tr>
      <w:tr w:rsidR="002E3E98" w:rsidRPr="00B3073D" w:rsidTr="001E4B09">
        <w:trPr>
          <w:trHeight w:val="285"/>
          <w:jc w:val="center"/>
        </w:trPr>
        <w:tc>
          <w:tcPr>
            <w:tcW w:w="739" w:type="pct"/>
            <w:tcBorders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Додатна настава </w:t>
            </w:r>
          </w:p>
        </w:tc>
        <w:tc>
          <w:tcPr>
            <w:tcW w:w="677" w:type="pct"/>
            <w:tcBorders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Предметни наставници</w:t>
            </w:r>
          </w:p>
        </w:tc>
        <w:tc>
          <w:tcPr>
            <w:tcW w:w="514" w:type="pct"/>
            <w:tcBorders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Током целе године</w:t>
            </w:r>
          </w:p>
        </w:tc>
        <w:tc>
          <w:tcPr>
            <w:tcW w:w="1184" w:type="pct"/>
            <w:tcBorders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евиденција о присуству ученика</w:t>
            </w:r>
          </w:p>
        </w:tc>
        <w:tc>
          <w:tcPr>
            <w:tcW w:w="437" w:type="pct"/>
            <w:tcBorders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2014</w:t>
            </w: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 xml:space="preserve"> − 2019</w:t>
            </w:r>
          </w:p>
        </w:tc>
        <w:tc>
          <w:tcPr>
            <w:tcW w:w="652" w:type="pct"/>
            <w:tcBorders>
              <w:left w:val="single" w:sz="4" w:space="0" w:color="000000"/>
              <w:bottom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Резултати са такмичења</w:t>
            </w:r>
          </w:p>
        </w:tc>
        <w:tc>
          <w:tcPr>
            <w:tcW w:w="7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273604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</w:pPr>
            <w:r w:rsidRPr="00273604">
              <w:rPr>
                <w:rFonts w:ascii="Arial" w:eastAsia="Times New Roman" w:hAnsi="Arial" w:cs="Arial"/>
                <w:sz w:val="24"/>
                <w:szCs w:val="24"/>
                <w:lang w:val="sr-Cyrl-CS" w:eastAsia="ar-SA"/>
              </w:rPr>
              <w:t>Повећати број ученика који са успехом решавају задатке напредног нивоа</w:t>
            </w:r>
          </w:p>
        </w:tc>
      </w:tr>
    </w:tbl>
    <w:p w:rsidR="002E3E98" w:rsidRDefault="002E3E98" w:rsidP="002E3E98">
      <w:pPr>
        <w:spacing w:after="0"/>
        <w:jc w:val="both"/>
        <w:rPr>
          <w:lang w:val="sr-Cyrl-CS"/>
        </w:rPr>
      </w:pPr>
    </w:p>
    <w:p w:rsidR="002E3E98" w:rsidRDefault="002E3E98" w:rsidP="002E3E98">
      <w:pPr>
        <w:spacing w:after="0"/>
        <w:jc w:val="both"/>
        <w:rPr>
          <w:lang w:val="sr-Cyrl-CS"/>
        </w:rPr>
      </w:pPr>
    </w:p>
    <w:p w:rsidR="002E3E98" w:rsidRPr="008127E1" w:rsidRDefault="002E3E98" w:rsidP="008127E1">
      <w:pPr>
        <w:pStyle w:val="Heading2"/>
        <w:jc w:val="both"/>
        <w:rPr>
          <w:sz w:val="36"/>
          <w:szCs w:val="36"/>
          <w:lang w:val="sr-Cyrl-CS"/>
        </w:rPr>
      </w:pPr>
      <w:bookmarkStart w:id="10" w:name="_Toc391905893"/>
      <w:r w:rsidRPr="008127E1">
        <w:rPr>
          <w:sz w:val="36"/>
          <w:szCs w:val="36"/>
          <w:lang w:val="sr-Cyrl-CS"/>
        </w:rPr>
        <w:t xml:space="preserve">4.6. </w:t>
      </w:r>
      <w:r w:rsidR="002C32FB" w:rsidRPr="008127E1">
        <w:rPr>
          <w:sz w:val="36"/>
          <w:szCs w:val="36"/>
          <w:lang w:val="sr-Cyrl-CS"/>
        </w:rPr>
        <w:t>ПЛАН УКЉУЧИВАЊА ШКОЛЕ У НАЦИОНАЛНЕ И МЕЂУНАРОДНЕ РАЗВОЈНЕ ПРОЈЕКТЕ</w:t>
      </w:r>
      <w:bookmarkEnd w:id="10"/>
    </w:p>
    <w:p w:rsidR="002E3E98" w:rsidRPr="006E756C" w:rsidRDefault="002E3E98" w:rsidP="002E3E98">
      <w:pPr>
        <w:spacing w:after="0"/>
        <w:ind w:hanging="1"/>
        <w:jc w:val="both"/>
        <w:rPr>
          <w:rFonts w:ascii="Arial" w:hAnsi="Arial" w:cs="Arial"/>
          <w:sz w:val="40"/>
          <w:szCs w:val="40"/>
          <w:lang w:val="sr-Cyrl-CS"/>
        </w:rPr>
      </w:pPr>
    </w:p>
    <w:p w:rsidR="002E3E98" w:rsidRPr="006E756C" w:rsidRDefault="002E3E98" w:rsidP="002E3E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6E756C">
        <w:rPr>
          <w:rFonts w:ascii="Arial" w:eastAsiaTheme="minorEastAsia" w:hAnsi="Arial" w:cs="Arial"/>
          <w:sz w:val="24"/>
          <w:szCs w:val="24"/>
          <w:u w:val="single"/>
          <w:lang w:val="sr-Cyrl-CS"/>
        </w:rPr>
        <w:t>Циљеви</w:t>
      </w:r>
      <w:r w:rsidRPr="006E756C">
        <w:rPr>
          <w:rFonts w:ascii="Arial" w:eastAsiaTheme="minorEastAsia" w:hAnsi="Arial" w:cs="Arial"/>
          <w:sz w:val="24"/>
          <w:szCs w:val="24"/>
          <w:lang w:val="sr-Cyrl-CS"/>
        </w:rPr>
        <w:t>:</w:t>
      </w:r>
    </w:p>
    <w:p w:rsidR="002E3E98" w:rsidRPr="006E756C" w:rsidRDefault="002E3E98" w:rsidP="002E3E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</w:p>
    <w:p w:rsidR="002E3E98" w:rsidRPr="006E756C" w:rsidRDefault="002E3E98" w:rsidP="002E3E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6E756C">
        <w:rPr>
          <w:rFonts w:ascii="Arial" w:eastAsiaTheme="minorEastAsia" w:hAnsi="Arial" w:cs="Arial"/>
          <w:sz w:val="24"/>
          <w:szCs w:val="24"/>
          <w:lang w:val="sr-Cyrl-CS"/>
        </w:rPr>
        <w:t>1. Устаљена пракса у планирању и креирању активности чиме је омогућено да ученици испоље</w:t>
      </w:r>
    </w:p>
    <w:p w:rsidR="002E3E98" w:rsidRPr="006E756C" w:rsidRDefault="002E3E98" w:rsidP="002E3E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6E756C">
        <w:rPr>
          <w:rFonts w:ascii="Arial" w:eastAsiaTheme="minorEastAsia" w:hAnsi="Arial" w:cs="Arial"/>
          <w:sz w:val="24"/>
          <w:szCs w:val="24"/>
          <w:lang w:val="sr-Cyrl-CS"/>
        </w:rPr>
        <w:t>своја интересовања и потребе и остваре висок степен мотивисаности и социјалне одговорности за</w:t>
      </w:r>
    </w:p>
    <w:p w:rsidR="002E3E98" w:rsidRPr="006E756C" w:rsidRDefault="002E3E98" w:rsidP="002E3E98">
      <w:pPr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6E756C">
        <w:rPr>
          <w:rFonts w:ascii="Arial" w:eastAsiaTheme="minorEastAsia" w:hAnsi="Arial" w:cs="Arial"/>
          <w:sz w:val="24"/>
          <w:szCs w:val="24"/>
          <w:lang w:val="sr-Cyrl-CS"/>
        </w:rPr>
        <w:t>сопствено напредовање.</w:t>
      </w:r>
    </w:p>
    <w:p w:rsidR="002E3E98" w:rsidRPr="006E756C" w:rsidRDefault="002E3E98" w:rsidP="002E3E98">
      <w:pPr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6E756C">
        <w:rPr>
          <w:rFonts w:ascii="Arial" w:eastAsiaTheme="minorEastAsia" w:hAnsi="Arial" w:cs="Arial"/>
          <w:sz w:val="24"/>
          <w:szCs w:val="24"/>
          <w:lang w:val="sr-Cyrl-CS"/>
        </w:rPr>
        <w:t>2. Висок ниво еколошке свести и информатичке писмености и грађанске свести</w:t>
      </w:r>
    </w:p>
    <w:p w:rsidR="002E3E98" w:rsidRPr="006E756C" w:rsidRDefault="002E3E98" w:rsidP="002E3E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6E756C">
        <w:rPr>
          <w:rFonts w:ascii="Arial" w:eastAsiaTheme="minorEastAsia" w:hAnsi="Arial" w:cs="Arial"/>
          <w:sz w:val="24"/>
          <w:szCs w:val="24"/>
          <w:lang w:val="sr-Cyrl-CS"/>
        </w:rPr>
        <w:t>3. Унапређена сарадња са културним установама, еколошким и научним друштвима, хуманитарним и спортским организацијама.</w:t>
      </w:r>
    </w:p>
    <w:p w:rsidR="002E3E98" w:rsidRPr="006E756C" w:rsidRDefault="002E3E98" w:rsidP="002E3E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</w:p>
    <w:p w:rsidR="002E3E98" w:rsidRPr="006E756C" w:rsidRDefault="002E3E98" w:rsidP="002E3E98">
      <w:pPr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6E756C">
        <w:rPr>
          <w:rFonts w:ascii="Arial" w:eastAsiaTheme="minorEastAsia" w:hAnsi="Arial" w:cs="Arial"/>
          <w:sz w:val="24"/>
          <w:szCs w:val="24"/>
          <w:u w:val="single"/>
          <w:lang w:val="sr-Cyrl-CS"/>
        </w:rPr>
        <w:t>Задаци</w:t>
      </w:r>
      <w:r w:rsidRPr="006E756C">
        <w:rPr>
          <w:rFonts w:ascii="Arial" w:eastAsiaTheme="minorEastAsia" w:hAnsi="Arial" w:cs="Arial"/>
          <w:sz w:val="24"/>
          <w:szCs w:val="24"/>
          <w:lang w:val="sr-Cyrl-CS"/>
        </w:rPr>
        <w:t>:</w:t>
      </w:r>
    </w:p>
    <w:p w:rsidR="008127E1" w:rsidRPr="001E4B09" w:rsidRDefault="002E3E98" w:rsidP="001E4B09">
      <w:pPr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6E756C">
        <w:rPr>
          <w:rFonts w:ascii="Arial" w:eastAsiaTheme="minorEastAsia" w:hAnsi="Arial" w:cs="Arial"/>
          <w:sz w:val="24"/>
          <w:szCs w:val="24"/>
          <w:lang w:val="sr-Cyrl-CS"/>
        </w:rPr>
        <w:t>1.Сарадња са Научним установама, еко-савезима, музејима, позориштима и биоскопима, спортским, културним и друштвеним установама, установама,</w:t>
      </w:r>
      <w:r w:rsidR="001E4B09">
        <w:rPr>
          <w:rFonts w:ascii="Arial" w:eastAsiaTheme="minorEastAsia" w:hAnsi="Arial" w:cs="Arial"/>
          <w:sz w:val="24"/>
          <w:szCs w:val="24"/>
          <w:lang w:val="sr-Cyrl-CS"/>
        </w:rPr>
        <w:t xml:space="preserve"> које промовишу разне Пројекте.</w:t>
      </w:r>
    </w:p>
    <w:p w:rsidR="008127E1" w:rsidRDefault="008127E1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  <w:sectPr w:rsidR="008238F6" w:rsidSect="001E4B09">
          <w:pgSz w:w="15840" w:h="12240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127E1" w:rsidRDefault="008127E1" w:rsidP="002E3E98">
      <w:pPr>
        <w:spacing w:after="0"/>
        <w:jc w:val="both"/>
        <w:rPr>
          <w:lang w:val="sr-Cyrl-CS"/>
        </w:r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2314"/>
        <w:gridCol w:w="2285"/>
        <w:gridCol w:w="2526"/>
        <w:gridCol w:w="2173"/>
        <w:gridCol w:w="2934"/>
        <w:gridCol w:w="2122"/>
      </w:tblGrid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10A">
              <w:rPr>
                <w:rFonts w:ascii="Arial" w:hAnsi="Arial" w:cs="Arial"/>
                <w:b/>
                <w:sz w:val="20"/>
                <w:szCs w:val="20"/>
              </w:rPr>
              <w:t>АКТИВНОСТИ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10A">
              <w:rPr>
                <w:rFonts w:ascii="Arial" w:hAnsi="Arial" w:cs="Arial"/>
                <w:b/>
                <w:sz w:val="20"/>
                <w:szCs w:val="20"/>
              </w:rPr>
              <w:t>НОСИОЦИ АКТИВНОСТИ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10A">
              <w:rPr>
                <w:rFonts w:ascii="Arial" w:hAnsi="Arial" w:cs="Arial"/>
                <w:b/>
                <w:sz w:val="20"/>
                <w:szCs w:val="20"/>
              </w:rPr>
              <w:t>КРИТЕРИЈУМИ УСПЕХА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10A">
              <w:rPr>
                <w:rFonts w:ascii="Arial" w:hAnsi="Arial" w:cs="Arial"/>
                <w:b/>
                <w:sz w:val="20"/>
                <w:szCs w:val="20"/>
              </w:rPr>
              <w:t>НАЧИН ПРАЋЕЊА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10A">
              <w:rPr>
                <w:rFonts w:ascii="Arial" w:hAnsi="Arial" w:cs="Arial"/>
                <w:b/>
                <w:sz w:val="20"/>
                <w:szCs w:val="20"/>
              </w:rPr>
              <w:t>ВРЕМЕ РЕАЛИЗАЦИЈЕ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10A">
              <w:rPr>
                <w:rFonts w:ascii="Arial" w:hAnsi="Arial" w:cs="Arial"/>
                <w:b/>
                <w:sz w:val="20"/>
                <w:szCs w:val="20"/>
              </w:rPr>
              <w:t>ОДГОВОРНА ОСОБА</w:t>
            </w: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Формирати мини тимове и припремити за реализацију пројекта „Важни датуми“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Наставници разредне и предметне наставе; библиотекар; ВТ; УП.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Обележавање важних датума; реализација огледних/угледних часова и активности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Редовни састанци тимова; ВТ; УП.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септембар/октобар</w:t>
            </w:r>
          </w:p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" w:type="pct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Директор школе</w:t>
            </w:r>
          </w:p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Формирати тимове који ће популарисати Петницу, екошколу; екопатролу; Фестивал науке; музеје, Вртну радионицу; спорт у школе; позоришта; биоскопе; школски часопис; сајт;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Наставници разредне и предметне наставе; информатичари; ВТ; УП.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Популаризација науке; истраживачког рада и подизање еколошке свести; физичке активности; уметности; информатичких знања.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Редовни састанци тимова; ВТ; УП.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септембар/октобар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Директор школе</w:t>
            </w:r>
          </w:p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Рад на школском часопису и школском сајту.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Председници актива; информатичари; ВТ; УП.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Стицање информатичких и других знања; развијање креативности.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Сајт и часописи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Током целе године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Председници актива; директор школе</w:t>
            </w: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Учешће ученика у међународним пројектима; братимљење са школама у/и ван земље;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Наставници разредне и предметне наставе; библиотекари; информатичари; ВТ; УП.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Учење и упознавање са другим народима; културама,</w:t>
            </w:r>
          </w:p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0510A">
              <w:rPr>
                <w:rFonts w:ascii="Arial" w:hAnsi="Arial" w:cs="Arial"/>
                <w:sz w:val="24"/>
                <w:szCs w:val="24"/>
              </w:rPr>
              <w:t>методама</w:t>
            </w:r>
            <w:proofErr w:type="gramEnd"/>
            <w:r w:rsidRPr="0070510A">
              <w:rPr>
                <w:rFonts w:ascii="Arial" w:hAnsi="Arial" w:cs="Arial"/>
                <w:sz w:val="24"/>
                <w:szCs w:val="24"/>
              </w:rPr>
              <w:t xml:space="preserve"> учења у дугим школама и иностранству.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Састанци; Наставничка већа; Савет родитеља; УП; ВТ.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Током целе године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Директор школе</w:t>
            </w: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lastRenderedPageBreak/>
              <w:t>Организација „Дана науке</w:t>
            </w:r>
            <w:proofErr w:type="gramStart"/>
            <w:r w:rsidRPr="0070510A">
              <w:rPr>
                <w:rFonts w:ascii="Arial" w:hAnsi="Arial" w:cs="Arial"/>
                <w:sz w:val="24"/>
                <w:szCs w:val="24"/>
              </w:rPr>
              <w:t>“ и</w:t>
            </w:r>
            <w:proofErr w:type="gramEnd"/>
            <w:r w:rsidRPr="0070510A">
              <w:rPr>
                <w:rFonts w:ascii="Arial" w:hAnsi="Arial" w:cs="Arial"/>
                <w:sz w:val="24"/>
                <w:szCs w:val="24"/>
              </w:rPr>
              <w:t xml:space="preserve">  посета „Фестивалу науке“ и музејима.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Наставници разредне и предметне наставе; УП; ВТ.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Популаризација науке; сарадња са институцијама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Састанци актива; тимова; Наставничко веће; УП; ВТ.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новембар/децембар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Председници актива; директор школе</w:t>
            </w: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Покретање екосекција и прикључивање екопројектима.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Наставници разредне и предметне наставе; УП; ВТ.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Развијање еколошке свести; стицање предности о важности очувања животне средине.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Редовни састанци; тимова; УП; ВТ;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Током целе године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Директор школе</w:t>
            </w: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Пријављивање ученика за истраживачку станицу „Петница“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Наставници предметне наставе-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Сарадња са релевантним институцијама и размена стручног искуства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Састанци актива; Наставничко веће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март/април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Председници актив; директор школе</w:t>
            </w: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Пријављивање новим пројектима.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Наставници разредне и предметне наставе; директор школе.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Сарадња са институцијама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Наставничко веће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Током целе године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Директор школе</w:t>
            </w: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Довршавање започетих активности у пројектима и конкурсима;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Наставници разредне и предметне наставе; УП; ВТ; директор школе.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Сумирање резултата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Наставничко веће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мај/јун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Директор школе</w:t>
            </w:r>
          </w:p>
        </w:tc>
      </w:tr>
      <w:tr w:rsidR="002E3E98" w:rsidRPr="0070510A" w:rsidTr="002E3E98">
        <w:tc>
          <w:tcPr>
            <w:tcW w:w="80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Евалуација свих пројеката.</w:t>
            </w:r>
          </w:p>
        </w:tc>
        <w:tc>
          <w:tcPr>
            <w:tcW w:w="796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Наставници разредне и предметне наставе; УП; ВТ; директор школе.</w:t>
            </w:r>
          </w:p>
        </w:tc>
        <w:tc>
          <w:tcPr>
            <w:tcW w:w="880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Евалуација; корекције и допуна и аривирање „Добре праксе“ и идеје за нове</w:t>
            </w:r>
          </w:p>
        </w:tc>
        <w:tc>
          <w:tcPr>
            <w:tcW w:w="757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Наставничко веће; састанци актива</w:t>
            </w:r>
          </w:p>
        </w:tc>
        <w:tc>
          <w:tcPr>
            <w:tcW w:w="1022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јун</w:t>
            </w:r>
          </w:p>
        </w:tc>
        <w:tc>
          <w:tcPr>
            <w:tcW w:w="739" w:type="pct"/>
          </w:tcPr>
          <w:p w:rsidR="002E3E98" w:rsidRPr="0070510A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  <w:r w:rsidRPr="0070510A">
              <w:rPr>
                <w:rFonts w:ascii="Arial" w:hAnsi="Arial" w:cs="Arial"/>
                <w:sz w:val="24"/>
                <w:szCs w:val="24"/>
              </w:rPr>
              <w:t>Директор школе</w:t>
            </w:r>
          </w:p>
        </w:tc>
      </w:tr>
    </w:tbl>
    <w:p w:rsidR="002E3E98" w:rsidRDefault="002E3E98" w:rsidP="002E3E98">
      <w:pPr>
        <w:spacing w:after="0"/>
        <w:jc w:val="both"/>
        <w:rPr>
          <w:lang w:val="sr-Cyrl-CS"/>
        </w:rPr>
      </w:pPr>
    </w:p>
    <w:p w:rsidR="002E3E98" w:rsidRDefault="002E3E98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  <w:sectPr w:rsidR="008238F6" w:rsidSect="008238F6">
          <w:pgSz w:w="15840" w:h="12240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2E3E98" w:rsidRDefault="002E3E98" w:rsidP="002E3E98">
      <w:pPr>
        <w:spacing w:after="0"/>
        <w:jc w:val="both"/>
        <w:rPr>
          <w:lang w:val="sr-Cyrl-CS"/>
        </w:rPr>
      </w:pPr>
    </w:p>
    <w:p w:rsidR="002E3E98" w:rsidRDefault="002E3E98" w:rsidP="002E3E98">
      <w:pPr>
        <w:spacing w:after="0"/>
        <w:jc w:val="both"/>
        <w:rPr>
          <w:lang w:val="sr-Cyrl-CS"/>
        </w:rPr>
      </w:pPr>
    </w:p>
    <w:p w:rsidR="002E3E98" w:rsidRPr="008E33FF" w:rsidRDefault="002E3E98" w:rsidP="008127E1">
      <w:pPr>
        <w:pStyle w:val="Heading2"/>
        <w:jc w:val="both"/>
        <w:rPr>
          <w:sz w:val="36"/>
          <w:szCs w:val="36"/>
          <w:lang w:val="sr-Cyrl-RS"/>
        </w:rPr>
      </w:pPr>
      <w:bookmarkStart w:id="11" w:name="_Toc391905894"/>
      <w:r w:rsidRPr="008127E1">
        <w:rPr>
          <w:sz w:val="36"/>
          <w:szCs w:val="36"/>
          <w:lang w:val="sr-Cyrl-CS"/>
        </w:rPr>
        <w:t xml:space="preserve">4.7. </w:t>
      </w:r>
      <w:r w:rsidR="002C32FB" w:rsidRPr="008127E1">
        <w:rPr>
          <w:sz w:val="36"/>
          <w:szCs w:val="36"/>
          <w:lang w:val="sr-Cyrl-CS"/>
        </w:rPr>
        <w:t xml:space="preserve">ПЛАН СТРУЧНОГ УСАВРШАВАЊА </w:t>
      </w:r>
      <w:r w:rsidR="00713286">
        <w:rPr>
          <w:sz w:val="36"/>
          <w:szCs w:val="36"/>
          <w:lang w:val="sr-Cyrl-CS"/>
        </w:rPr>
        <w:t>НАСТАВНИКА, СТРУЧНИХ САРАДНИКА,</w:t>
      </w:r>
      <w:r w:rsidR="002C32FB" w:rsidRPr="008127E1">
        <w:rPr>
          <w:sz w:val="36"/>
          <w:szCs w:val="36"/>
          <w:lang w:val="sr-Cyrl-CS"/>
        </w:rPr>
        <w:t xml:space="preserve"> ДИРЕКТОРА</w:t>
      </w:r>
      <w:r w:rsidR="008E33FF">
        <w:rPr>
          <w:sz w:val="36"/>
          <w:szCs w:val="36"/>
        </w:rPr>
        <w:t xml:space="preserve"> </w:t>
      </w:r>
      <w:r w:rsidR="00B41F16">
        <w:rPr>
          <w:sz w:val="36"/>
          <w:szCs w:val="36"/>
          <w:lang w:val="sr-Cyrl-RS"/>
        </w:rPr>
        <w:t>И НАПРЕДОВАЊЕ У СТРУЦИ</w:t>
      </w:r>
      <w:bookmarkEnd w:id="11"/>
    </w:p>
    <w:p w:rsidR="002E3E98" w:rsidRPr="002E3E98" w:rsidRDefault="002E3E98" w:rsidP="002E3E98">
      <w:pPr>
        <w:spacing w:after="0"/>
        <w:ind w:hanging="1"/>
        <w:jc w:val="both"/>
        <w:rPr>
          <w:rFonts w:ascii="Arial" w:hAnsi="Arial" w:cs="Arial"/>
          <w:sz w:val="40"/>
          <w:szCs w:val="40"/>
          <w:lang w:val="sr-Cyrl-CS"/>
        </w:rPr>
      </w:pPr>
    </w:p>
    <w:p w:rsidR="002E3E98" w:rsidRPr="00647071" w:rsidRDefault="002E3E98" w:rsidP="002E3E98">
      <w:pPr>
        <w:jc w:val="both"/>
        <w:rPr>
          <w:rFonts w:ascii="Arial" w:hAnsi="Arial" w:cs="Arial"/>
          <w:b/>
          <w:sz w:val="24"/>
          <w:szCs w:val="24"/>
        </w:rPr>
      </w:pPr>
      <w:r w:rsidRPr="00647071">
        <w:rPr>
          <w:rFonts w:ascii="Arial" w:hAnsi="Arial" w:cs="Arial"/>
          <w:b/>
          <w:sz w:val="24"/>
          <w:szCs w:val="24"/>
        </w:rPr>
        <w:t>ЦИЉЕВИ</w:t>
      </w:r>
    </w:p>
    <w:p w:rsidR="002E3E98" w:rsidRPr="00647071" w:rsidRDefault="002E3E98" w:rsidP="002E3E9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Стицање компетенције  за настаавну областа, предмете и методику наставе</w:t>
      </w:r>
    </w:p>
    <w:p w:rsidR="002E3E98" w:rsidRPr="00647071" w:rsidRDefault="002E3E98" w:rsidP="002E3E9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Стицање компетенције за поучавање и учење</w:t>
      </w:r>
    </w:p>
    <w:p w:rsidR="002E3E98" w:rsidRPr="00647071" w:rsidRDefault="002E3E98" w:rsidP="002E3E9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Стицање компетенције за подршку развоју личности ученика</w:t>
      </w:r>
    </w:p>
    <w:p w:rsidR="002E3E98" w:rsidRPr="00647071" w:rsidRDefault="002E3E98" w:rsidP="002E3E9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Стицање компетенције за комуникацију и сарадњу</w:t>
      </w:r>
    </w:p>
    <w:p w:rsidR="002E3E98" w:rsidRPr="00647071" w:rsidRDefault="002E3E98" w:rsidP="002E3E98">
      <w:pPr>
        <w:jc w:val="both"/>
        <w:rPr>
          <w:rFonts w:ascii="Arial" w:hAnsi="Arial" w:cs="Arial"/>
          <w:sz w:val="24"/>
          <w:szCs w:val="24"/>
        </w:rPr>
      </w:pPr>
    </w:p>
    <w:p w:rsidR="002E3E98" w:rsidRPr="00647071" w:rsidRDefault="002E3E98" w:rsidP="002E3E98">
      <w:pPr>
        <w:jc w:val="both"/>
        <w:rPr>
          <w:rFonts w:ascii="Arial" w:hAnsi="Arial" w:cs="Arial"/>
          <w:b/>
          <w:sz w:val="24"/>
          <w:szCs w:val="24"/>
        </w:rPr>
      </w:pPr>
      <w:r w:rsidRPr="00647071">
        <w:rPr>
          <w:rFonts w:ascii="Arial" w:hAnsi="Arial" w:cs="Arial"/>
          <w:b/>
          <w:sz w:val="24"/>
          <w:szCs w:val="24"/>
        </w:rPr>
        <w:t>ЗАДАЦИ</w:t>
      </w:r>
    </w:p>
    <w:p w:rsidR="002E3E98" w:rsidRPr="00647071" w:rsidRDefault="002E3E98" w:rsidP="002E3E98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Превенција насиља,злостављања и занемаривања</w:t>
      </w:r>
    </w:p>
    <w:p w:rsidR="002E3E98" w:rsidRPr="00647071" w:rsidRDefault="002E3E98" w:rsidP="002E3E98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Превенција дискриминације</w:t>
      </w:r>
    </w:p>
    <w:p w:rsidR="002E3E98" w:rsidRPr="00647071" w:rsidRDefault="002E3E98" w:rsidP="002E3E98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Инклузија деце и ученика са сметњама у развоју и из друштвено маргинализованих група</w:t>
      </w:r>
    </w:p>
    <w:p w:rsidR="002E3E98" w:rsidRPr="00647071" w:rsidRDefault="002E3E98" w:rsidP="002E3E98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Учење да се учи и развијање мотивације за учење</w:t>
      </w:r>
    </w:p>
    <w:p w:rsidR="002E3E98" w:rsidRPr="00647071" w:rsidRDefault="002E3E98" w:rsidP="002E3E98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Јачање професионалних капацитета запослених у области иновативних метода наставе и управљања одељењем</w:t>
      </w:r>
    </w:p>
    <w:p w:rsidR="002E3E98" w:rsidRPr="00647071" w:rsidRDefault="002E3E98" w:rsidP="002E3E98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Сарадња са родитељима, ученицима и ученичким  парламентом</w:t>
      </w:r>
    </w:p>
    <w:p w:rsidR="002E3E98" w:rsidRDefault="002E3E98" w:rsidP="002E3E98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47071">
        <w:rPr>
          <w:rFonts w:ascii="Arial" w:hAnsi="Arial" w:cs="Arial"/>
          <w:sz w:val="24"/>
          <w:szCs w:val="24"/>
        </w:rPr>
        <w:t>Унапређивање информационо-комуникационе технологије</w:t>
      </w:r>
    </w:p>
    <w:p w:rsidR="002E3E98" w:rsidRDefault="002E3E98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  <w:sectPr w:rsidR="008238F6" w:rsidSect="008238F6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p w:rsidR="008238F6" w:rsidRDefault="008238F6" w:rsidP="002E3E98">
      <w:pPr>
        <w:spacing w:after="0"/>
        <w:jc w:val="both"/>
        <w:rPr>
          <w:lang w:val="sr-Cyrl-C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801"/>
        <w:gridCol w:w="2980"/>
        <w:gridCol w:w="2581"/>
        <w:gridCol w:w="2159"/>
        <w:gridCol w:w="1935"/>
        <w:gridCol w:w="1898"/>
      </w:tblGrid>
      <w:tr w:rsidR="002E3E98" w:rsidRPr="00830AC6" w:rsidTr="00830AC6">
        <w:trPr>
          <w:trHeight w:val="540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  <w:t>АКТИВНОСТ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  <w:t>НОСИОЦИ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830AC6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КРИТЕРИЈУМ УСПЕХА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  <w:t>НАЧИН ПРАЋЕЊА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  <w:t>ВРЕМЕ ЕВАЛУАЦИЈЕ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b/>
                <w:sz w:val="20"/>
                <w:szCs w:val="20"/>
                <w:lang w:val="sr-Cyrl-CS" w:eastAsia="ar-SA"/>
              </w:rPr>
              <w:t>ОДГОВОРНА ОСОБА</w:t>
            </w:r>
          </w:p>
        </w:tc>
      </w:tr>
      <w:tr w:rsidR="002E3E98" w:rsidRPr="00830AC6" w:rsidTr="00830AC6">
        <w:trPr>
          <w:trHeight w:val="285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Активности које организује установа: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-извођење угледних часова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-излагање на стручним састанцима органа и тела о усавршавању ван установе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-остваривањем: истраживања, пројеката, програма од националног значаја, програма огледа</w:t>
            </w:r>
            <w:proofErr w:type="gramStart"/>
            <w:r w:rsidRPr="00830AC6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..</w:t>
            </w:r>
            <w:proofErr w:type="gramEnd"/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-усавршавање у складу са потребама запослених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Стручна већа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Наставници</w:t>
            </w:r>
            <w:r w:rsidR="00B41F16"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, Директор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 xml:space="preserve">Број: 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-организованих угледних часова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-излагања на састанцима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-истраживања, огледа,пројеката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Записници стручних већа, Наставничлог већа и Педагошког колегијума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Током целе школске године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 xml:space="preserve">Директор 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Наставници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Сарадници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</w:p>
        </w:tc>
      </w:tr>
      <w:tr w:rsidR="002E3E98" w:rsidRPr="00830AC6" w:rsidTr="00830AC6">
        <w:trPr>
          <w:trHeight w:val="285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Припремање плана стручног усавршавања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Стручна већа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Директор</w:t>
            </w:r>
          </w:p>
          <w:p w:rsidR="002E3E98" w:rsidRPr="00830AC6" w:rsidRDefault="00B41F16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</w:t>
            </w:r>
            <w:r w:rsidR="002E3E98"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арадници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План стручног усавршавања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План рада школе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сеотембар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Директор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</w:p>
        </w:tc>
      </w:tr>
      <w:tr w:rsidR="002E3E98" w:rsidRPr="00830AC6" w:rsidTr="00830AC6">
        <w:trPr>
          <w:trHeight w:val="285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Похађање одобрених програма стручног усавршавања</w:t>
            </w:r>
          </w:p>
          <w:p w:rsidR="008238F6" w:rsidRPr="00830AC6" w:rsidRDefault="008238F6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Наставници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Сарадници</w:t>
            </w:r>
            <w:r w:rsidR="00B41F16"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, Директор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Број сати усавршавања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Сертификати и уверења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Током целе године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Наставници  Сарадници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 xml:space="preserve">Директор      </w:t>
            </w:r>
          </w:p>
        </w:tc>
      </w:tr>
      <w:tr w:rsidR="002E3E98" w:rsidRPr="00830AC6" w:rsidTr="00830AC6">
        <w:trPr>
          <w:trHeight w:val="285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Похађање активности Министарства, ЗВКОБ и ЗУОВ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Стручна већа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Наставници</w:t>
            </w:r>
          </w:p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Сарадници</w:t>
            </w:r>
            <w:r w:rsidR="00B41F16"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, Директор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Број сати стручног усавршавања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Сертификати и уверења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Током  целе године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Наставници    Сарадници</w:t>
            </w:r>
          </w:p>
        </w:tc>
      </w:tr>
      <w:tr w:rsidR="002E3E98" w:rsidRPr="00830AC6" w:rsidTr="00830AC6">
        <w:trPr>
          <w:trHeight w:val="285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Похађање програма на међународном нивоу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Стручна већа</w:t>
            </w:r>
          </w:p>
          <w:p w:rsidR="002E3E98" w:rsidRPr="00830AC6" w:rsidRDefault="00B41F16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Наставници,С</w:t>
            </w:r>
            <w:r w:rsidR="002E3E98"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арадници</w:t>
            </w: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, Директор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Број сати стручног усавршавања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Сертификати и уверења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Током целе године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E98" w:rsidRPr="00830AC6" w:rsidRDefault="002E3E98" w:rsidP="002E3E9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</w:pPr>
            <w:r w:rsidRPr="00830AC6">
              <w:rPr>
                <w:rFonts w:ascii="Arial" w:eastAsia="Times New Roman" w:hAnsi="Arial" w:cs="Arial"/>
                <w:sz w:val="20"/>
                <w:szCs w:val="20"/>
                <w:lang w:val="sr-Cyrl-CS" w:eastAsia="ar-SA"/>
              </w:rPr>
              <w:t>Наставници Сарадници</w:t>
            </w:r>
          </w:p>
        </w:tc>
      </w:tr>
    </w:tbl>
    <w:p w:rsidR="002E3E98" w:rsidRDefault="002E3E98" w:rsidP="002E3E98">
      <w:pPr>
        <w:spacing w:after="0"/>
        <w:jc w:val="both"/>
        <w:rPr>
          <w:lang w:val="sr-Cyrl-CS"/>
        </w:rPr>
      </w:pPr>
    </w:p>
    <w:p w:rsidR="00830AC6" w:rsidRDefault="00830AC6" w:rsidP="002E3E98">
      <w:pPr>
        <w:spacing w:after="0"/>
        <w:jc w:val="both"/>
        <w:rPr>
          <w:lang w:val="sr-Cyrl-CS"/>
        </w:rPr>
      </w:pPr>
    </w:p>
    <w:p w:rsidR="00830AC6" w:rsidRDefault="00830AC6" w:rsidP="002E3E98">
      <w:pPr>
        <w:spacing w:after="0"/>
        <w:jc w:val="both"/>
        <w:rPr>
          <w:lang w:val="sr-Cyrl-CS"/>
        </w:rPr>
      </w:pPr>
    </w:p>
    <w:p w:rsidR="00830AC6" w:rsidRDefault="00830AC6" w:rsidP="002E3E98">
      <w:pPr>
        <w:spacing w:after="0"/>
        <w:jc w:val="both"/>
        <w:rPr>
          <w:lang w:val="sr-Cyrl-CS"/>
        </w:rPr>
      </w:pPr>
    </w:p>
    <w:p w:rsidR="00830AC6" w:rsidRDefault="00830AC6" w:rsidP="002E3E98">
      <w:pPr>
        <w:spacing w:after="0"/>
        <w:jc w:val="both"/>
        <w:rPr>
          <w:lang w:val="sr-Cyrl-CS"/>
        </w:rPr>
      </w:pPr>
    </w:p>
    <w:p w:rsidR="00830AC6" w:rsidRDefault="00830AC6" w:rsidP="002E3E98">
      <w:pPr>
        <w:spacing w:after="0"/>
        <w:jc w:val="both"/>
        <w:rPr>
          <w:lang w:val="sr-Cyrl-CS"/>
        </w:rPr>
        <w:sectPr w:rsidR="00830AC6" w:rsidSect="008238F6">
          <w:pgSz w:w="15840" w:h="12240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2E3E98" w:rsidRDefault="002E3E98" w:rsidP="002E3E98">
      <w:pPr>
        <w:spacing w:after="0"/>
        <w:jc w:val="both"/>
        <w:rPr>
          <w:lang w:val="sr-Cyrl-CS"/>
        </w:rPr>
      </w:pPr>
    </w:p>
    <w:p w:rsidR="002E3E98" w:rsidRDefault="00972F39" w:rsidP="002E3E98">
      <w:pPr>
        <w:spacing w:after="0"/>
        <w:jc w:val="both"/>
        <w:rPr>
          <w:rFonts w:ascii="Arial" w:hAnsi="Arial" w:cs="Arial"/>
          <w:sz w:val="32"/>
          <w:szCs w:val="32"/>
          <w:lang w:val="sr-Cyrl-CS"/>
        </w:rPr>
      </w:pPr>
      <w:r w:rsidRPr="00972F39">
        <w:rPr>
          <w:rFonts w:ascii="Arial" w:hAnsi="Arial" w:cs="Arial"/>
          <w:sz w:val="32"/>
          <w:szCs w:val="32"/>
          <w:lang w:val="sr-Cyrl-CS"/>
        </w:rPr>
        <w:t>Напредовање у струци</w:t>
      </w:r>
    </w:p>
    <w:p w:rsidR="00972F39" w:rsidRPr="00DB2047" w:rsidRDefault="00972F39" w:rsidP="00972F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bookmarkStart w:id="12" w:name="_GoBack"/>
      <w:bookmarkEnd w:id="12"/>
    </w:p>
    <w:p w:rsidR="00972F39" w:rsidRPr="00972F39" w:rsidRDefault="00972F39" w:rsidP="00972F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972F39">
        <w:rPr>
          <w:rFonts w:ascii="Arial" w:hAnsi="Arial" w:cs="Arial"/>
          <w:sz w:val="24"/>
          <w:szCs w:val="24"/>
          <w:lang w:val="sr-Cyrl-RS"/>
        </w:rPr>
        <w:tab/>
        <w:t>У току стручног усавршавања наставник, васпитач и стручни сарадник може професионално да напредује стицањем звања: педагошки саветник, самостални педагошки саветник, виши педагошки саветник и високи педагошки саветник.</w:t>
      </w:r>
    </w:p>
    <w:p w:rsidR="00972F39" w:rsidRPr="00972F39" w:rsidRDefault="00972F39" w:rsidP="00972F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972F39">
        <w:rPr>
          <w:rFonts w:ascii="Arial" w:hAnsi="Arial" w:cs="Arial"/>
          <w:sz w:val="24"/>
          <w:szCs w:val="24"/>
          <w:lang w:val="sr-Cyrl-RS"/>
        </w:rPr>
        <w:tab/>
        <w:t>Наставник, васпитач и стучни сарадник остварује право на увећану плату за стечено знање.</w:t>
      </w:r>
    </w:p>
    <w:p w:rsidR="00972F39" w:rsidRPr="00972F39" w:rsidRDefault="00972F39" w:rsidP="00972F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972F39">
        <w:rPr>
          <w:rFonts w:ascii="Arial" w:hAnsi="Arial" w:cs="Arial"/>
          <w:sz w:val="24"/>
          <w:szCs w:val="24"/>
          <w:lang w:val="sr-Cyrl-RS"/>
        </w:rPr>
        <w:tab/>
        <w:t>Наставник, васпитач и стучни сарадник има право на одсуство из установе у трајању од три радна дана годишње ради похађања одобреног облика, начина и садржаја стручног усавршавања. Распоред одсуства наставника, васпитача и стручног сарадника ради стручног усавршавања планира педагошки колегијум.</w:t>
      </w:r>
    </w:p>
    <w:p w:rsidR="00972F39" w:rsidRPr="00972F39" w:rsidRDefault="00972F39" w:rsidP="002E3E98">
      <w:pPr>
        <w:spacing w:after="0"/>
        <w:jc w:val="both"/>
        <w:rPr>
          <w:rFonts w:ascii="Arial" w:hAnsi="Arial" w:cs="Arial"/>
          <w:sz w:val="24"/>
          <w:szCs w:val="24"/>
          <w:lang w:val="sr-Cyrl-CS"/>
        </w:rPr>
      </w:pPr>
    </w:p>
    <w:p w:rsidR="002E3E98" w:rsidRDefault="002E3E98" w:rsidP="002E3E98">
      <w:pPr>
        <w:spacing w:after="0"/>
        <w:jc w:val="both"/>
        <w:rPr>
          <w:lang w:val="sr-Cyrl-CS"/>
        </w:rPr>
      </w:pPr>
    </w:p>
    <w:p w:rsidR="002E3E98" w:rsidRPr="008127E1" w:rsidRDefault="002E3E98" w:rsidP="008127E1">
      <w:pPr>
        <w:pStyle w:val="Heading2"/>
        <w:jc w:val="both"/>
        <w:rPr>
          <w:sz w:val="36"/>
          <w:szCs w:val="36"/>
          <w:lang w:val="sr-Cyrl-CS"/>
        </w:rPr>
      </w:pPr>
      <w:bookmarkStart w:id="13" w:name="_Toc391905895"/>
      <w:r w:rsidRPr="008127E1">
        <w:rPr>
          <w:sz w:val="36"/>
          <w:szCs w:val="36"/>
          <w:lang w:val="sr-Cyrl-CS"/>
        </w:rPr>
        <w:t xml:space="preserve">4.8. </w:t>
      </w:r>
      <w:r w:rsidR="002C32FB" w:rsidRPr="008127E1">
        <w:rPr>
          <w:sz w:val="36"/>
          <w:szCs w:val="36"/>
          <w:lang w:val="sr-Cyrl-CS"/>
        </w:rPr>
        <w:t>МЕРЕ ЗА УВОЂЕЊЕ ИНОВАТИВНИХ МЕТОДА НАСТАВЕ, УЧЕЊА И ОЦЕЊИВАЊА УЧЕНИКА</w:t>
      </w:r>
      <w:bookmarkEnd w:id="13"/>
    </w:p>
    <w:p w:rsidR="002E3E98" w:rsidRPr="002E3E98" w:rsidRDefault="002E3E98" w:rsidP="002E3E98">
      <w:pPr>
        <w:spacing w:after="0"/>
        <w:ind w:hanging="1"/>
        <w:jc w:val="both"/>
        <w:rPr>
          <w:rFonts w:ascii="Arial" w:hAnsi="Arial" w:cs="Arial"/>
          <w:sz w:val="40"/>
          <w:szCs w:val="40"/>
          <w:lang w:val="sr-Cyrl-CS"/>
        </w:rPr>
      </w:pPr>
    </w:p>
    <w:p w:rsidR="002E3E98" w:rsidRPr="002E3E98" w:rsidRDefault="002E3E98" w:rsidP="002E3E98">
      <w:pPr>
        <w:ind w:firstLine="720"/>
        <w:contextualSpacing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2E3E98">
        <w:rPr>
          <w:rFonts w:ascii="Arial" w:eastAsiaTheme="minorEastAsia" w:hAnsi="Arial" w:cs="Arial"/>
          <w:sz w:val="24"/>
          <w:szCs w:val="24"/>
          <w:lang w:val="sr-Cyrl-CS"/>
        </w:rPr>
        <w:t xml:space="preserve">Од врсте метода који се користе у процесу наставе зависе и њени исходи и циљеви. Разноврсност метода обогаћује наставни процес и повећава на дугорочном плану њен ефекат, а учење чини лакшим и занимљивијим. </w:t>
      </w:r>
    </w:p>
    <w:p w:rsidR="002E3E98" w:rsidRPr="002E3E98" w:rsidRDefault="002E3E98" w:rsidP="002E3E98">
      <w:pPr>
        <w:ind w:firstLine="720"/>
        <w:contextualSpacing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2E3E98">
        <w:rPr>
          <w:rFonts w:ascii="Arial" w:eastAsiaTheme="minorEastAsia" w:hAnsi="Arial" w:cs="Arial"/>
          <w:sz w:val="24"/>
          <w:szCs w:val="24"/>
          <w:lang w:val="sr-Cyrl-CS"/>
        </w:rPr>
        <w:t>Оцењивањем се процењује оствареност програмских циљева и стандарда постигнућа. Да би оно имало своју сврху, оно мора бити : објективно, јавно,разноврсно, редовно,правично и благовремено.</w:t>
      </w:r>
    </w:p>
    <w:p w:rsidR="002E3E98" w:rsidRPr="00B3073D" w:rsidRDefault="002E3E98" w:rsidP="002E3E98">
      <w:pPr>
        <w:ind w:firstLine="720"/>
        <w:contextualSpacing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  <w:r w:rsidRPr="002E3E98">
        <w:rPr>
          <w:rFonts w:ascii="Arial" w:eastAsiaTheme="minorEastAsia" w:hAnsi="Arial" w:cs="Arial"/>
          <w:sz w:val="24"/>
          <w:szCs w:val="24"/>
          <w:lang w:val="sr-Cyrl-CS"/>
        </w:rPr>
        <w:t xml:space="preserve">Оцењивање може да буде најтежи и најлакши педагошки поступак према вредновању стеченог знања,што непосредно зависи од циља који наставник себи постави. </w:t>
      </w:r>
      <w:r w:rsidRPr="00B3073D">
        <w:rPr>
          <w:rFonts w:ascii="Arial" w:eastAsiaTheme="minorEastAsia" w:hAnsi="Arial" w:cs="Arial"/>
          <w:sz w:val="24"/>
          <w:szCs w:val="24"/>
          <w:lang w:val="sr-Cyrl-CS"/>
        </w:rPr>
        <w:t xml:space="preserve">Ако томе најчешће приступа формално,дугорочно посматрано, ефекат таквог оцењивања касније може довести до разних неуспеха, разочарања ученика и рушења лажне слике о својим прецењеним могућностима. Сваки наставник мора бити свестан да овим изграђује ментално здравље својих ученика и онда када му се чини да то не ради. Због тога његов императив мора бити да на веома озбиљан и одговоран начин приступи оцењивању ученика и да га не издваја из основног смисла учења, пренаглашавајући његов значај. Оцењивање мора бити примерено своме циљу: да буде огледало напредовања и разумевања ученика. Само такво оно може допринети изграђивању љубави и знатижеље према ономе што се изучава јер,осим што је путоказ у разумевању, улива у душу ученика осећање сигурности и преданости раду. Када оцене испуњавају своју истинску функцију,оне нису препрека и оптерећење у учењу. Запостављање значаја знања и пренаглашавање значаја самих оцена доводи до стварања грешке и конфузије у вредносном систему ученика, што може изазвати ривалство, неискреност, дволичност и друге негативне особине. Најважније је да ученик, уз свесрдну помоћ наставника, упозна стварни ниво својих постигнућа чак и онда када формално уписана оцена не одговара чињеничном стању. Зато један од крајњих циљева поступка оцењивања јесте реално оспособљавање ученика да </w:t>
      </w:r>
      <w:r w:rsidRPr="00B3073D">
        <w:rPr>
          <w:rFonts w:ascii="Arial" w:eastAsiaTheme="minorEastAsia" w:hAnsi="Arial" w:cs="Arial"/>
          <w:sz w:val="24"/>
          <w:szCs w:val="24"/>
          <w:lang w:val="sr-Cyrl-CS"/>
        </w:rPr>
        <w:lastRenderedPageBreak/>
        <w:t>објективно процене своја постигнућа и постигнућа других ученика путем јасних и прецизно дефинисаних критеријума, уз уважавање индивидуалних разлика, потреба, могућности и узраста.</w:t>
      </w:r>
    </w:p>
    <w:p w:rsidR="002E3E98" w:rsidRPr="00B3073D" w:rsidRDefault="002E3E98" w:rsidP="00972F39">
      <w:pPr>
        <w:contextualSpacing/>
        <w:jc w:val="both"/>
        <w:rPr>
          <w:rFonts w:ascii="Arial" w:eastAsiaTheme="minorEastAsia" w:hAnsi="Arial" w:cs="Arial"/>
          <w:sz w:val="24"/>
          <w:szCs w:val="24"/>
          <w:lang w:val="sr-Cyrl-CS"/>
        </w:rPr>
      </w:pPr>
    </w:p>
    <w:p w:rsidR="002E3E98" w:rsidRPr="009D3F7A" w:rsidRDefault="002E3E98" w:rsidP="002E3E98">
      <w:pPr>
        <w:ind w:left="720"/>
        <w:contextualSpacing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D3F7A">
        <w:rPr>
          <w:rFonts w:ascii="Arial" w:eastAsiaTheme="minorEastAsia" w:hAnsi="Arial" w:cs="Arial"/>
          <w:b/>
          <w:sz w:val="24"/>
          <w:szCs w:val="24"/>
        </w:rPr>
        <w:t>Циљ:</w:t>
      </w:r>
    </w:p>
    <w:p w:rsidR="002E3E98" w:rsidRPr="009D3F7A" w:rsidRDefault="002E3E98" w:rsidP="002E3E98">
      <w:pPr>
        <w:pStyle w:val="ListParagraph"/>
        <w:numPr>
          <w:ilvl w:val="0"/>
          <w:numId w:val="10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9D3F7A">
        <w:rPr>
          <w:rFonts w:ascii="Arial" w:eastAsiaTheme="minorEastAsia" w:hAnsi="Arial" w:cs="Arial"/>
          <w:sz w:val="24"/>
          <w:szCs w:val="24"/>
        </w:rPr>
        <w:t>Унапређивање учења, квалитета наставе и процеса оцењивања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2E3E98" w:rsidRPr="009D3F7A" w:rsidRDefault="002E3E98" w:rsidP="002E3E98">
      <w:pPr>
        <w:pStyle w:val="ListParagraph"/>
        <w:numPr>
          <w:ilvl w:val="0"/>
          <w:numId w:val="10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9D3F7A">
        <w:rPr>
          <w:rFonts w:ascii="Arial" w:eastAsiaTheme="minorEastAsia" w:hAnsi="Arial" w:cs="Arial"/>
          <w:sz w:val="24"/>
          <w:szCs w:val="24"/>
        </w:rPr>
        <w:t>Праћење напредовања ученика кроз јасно дефинисане, заједничке, објективне и свима доступне критеријуме оцењивања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2E3E98" w:rsidRPr="009D3F7A" w:rsidRDefault="002E3E98" w:rsidP="002E3E98">
      <w:pPr>
        <w:pStyle w:val="ListParagraph"/>
        <w:numPr>
          <w:ilvl w:val="0"/>
          <w:numId w:val="10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9D3F7A">
        <w:rPr>
          <w:rFonts w:ascii="Arial" w:eastAsiaTheme="minorEastAsia" w:hAnsi="Arial" w:cs="Arial"/>
          <w:sz w:val="24"/>
          <w:szCs w:val="24"/>
        </w:rPr>
        <w:t>Популаризација наставе, науке и школе као центра културних дешавања средине</w:t>
      </w:r>
      <w:r>
        <w:rPr>
          <w:rFonts w:ascii="Arial" w:eastAsiaTheme="minorEastAsia" w:hAnsi="Arial" w:cs="Arial"/>
          <w:sz w:val="24"/>
          <w:szCs w:val="24"/>
        </w:rPr>
        <w:t>.</w:t>
      </w:r>
    </w:p>
    <w:p w:rsidR="002E3E98" w:rsidRPr="002E3E98" w:rsidRDefault="002E3E98" w:rsidP="002E3E98">
      <w:pPr>
        <w:ind w:left="720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2E3E98" w:rsidRPr="009D3F7A" w:rsidRDefault="002E3E98" w:rsidP="002E3E98">
      <w:pPr>
        <w:ind w:left="720"/>
        <w:contextualSpacing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D3F7A">
        <w:rPr>
          <w:rFonts w:ascii="Arial" w:eastAsiaTheme="minorEastAsia" w:hAnsi="Arial" w:cs="Arial"/>
          <w:b/>
          <w:sz w:val="24"/>
          <w:szCs w:val="24"/>
        </w:rPr>
        <w:t>Задаци:</w:t>
      </w:r>
    </w:p>
    <w:p w:rsidR="002E3E98" w:rsidRPr="009D3F7A" w:rsidRDefault="002E3E98" w:rsidP="002E3E98">
      <w:pPr>
        <w:numPr>
          <w:ilvl w:val="0"/>
          <w:numId w:val="11"/>
        </w:numPr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9D3F7A">
        <w:rPr>
          <w:rFonts w:ascii="Arial" w:eastAsiaTheme="minorEastAsia" w:hAnsi="Arial" w:cs="Arial"/>
          <w:sz w:val="24"/>
          <w:szCs w:val="24"/>
        </w:rPr>
        <w:t>Обезбеђивање уједначавања критеријума оцењивања и његове јавне доступности ученицима, родитељима и наставницима кроз упознавање са стандардима образовања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2E3E98" w:rsidRPr="009D3F7A" w:rsidRDefault="002E3E98" w:rsidP="002E3E98">
      <w:pPr>
        <w:numPr>
          <w:ilvl w:val="0"/>
          <w:numId w:val="11"/>
        </w:numPr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9D3F7A">
        <w:rPr>
          <w:rFonts w:ascii="Arial" w:eastAsiaTheme="minorEastAsia" w:hAnsi="Arial" w:cs="Arial"/>
          <w:sz w:val="24"/>
          <w:szCs w:val="24"/>
        </w:rPr>
        <w:t>Доследнија и константна примена стандарда постигнућа у свакодневној настави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2E3E98" w:rsidRPr="009D3F7A" w:rsidRDefault="002E3E98" w:rsidP="002E3E98">
      <w:pPr>
        <w:numPr>
          <w:ilvl w:val="0"/>
          <w:numId w:val="11"/>
        </w:numPr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9D3F7A">
        <w:rPr>
          <w:rFonts w:ascii="Arial" w:eastAsiaTheme="minorEastAsia" w:hAnsi="Arial" w:cs="Arial"/>
          <w:sz w:val="24"/>
          <w:szCs w:val="24"/>
        </w:rPr>
        <w:t>Реализација школских интерних тестирања и провера школских постигнућа кроз интерно тестирање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2E3E98" w:rsidRPr="009D3F7A" w:rsidRDefault="002E3E98" w:rsidP="002E3E98">
      <w:pPr>
        <w:numPr>
          <w:ilvl w:val="0"/>
          <w:numId w:val="11"/>
        </w:numPr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9D3F7A">
        <w:rPr>
          <w:rFonts w:ascii="Arial" w:eastAsiaTheme="minorEastAsia" w:hAnsi="Arial" w:cs="Arial"/>
          <w:sz w:val="24"/>
          <w:szCs w:val="24"/>
        </w:rPr>
        <w:t>Примена иновативних наставних средстава и обезбеђивање њихове набавка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2E3E98" w:rsidRPr="009D3F7A" w:rsidRDefault="002E3E98" w:rsidP="002E3E98">
      <w:pPr>
        <w:numPr>
          <w:ilvl w:val="0"/>
          <w:numId w:val="11"/>
        </w:numPr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9D3F7A">
        <w:rPr>
          <w:rFonts w:ascii="Arial" w:eastAsiaTheme="minorEastAsia" w:hAnsi="Arial" w:cs="Arial"/>
          <w:sz w:val="24"/>
          <w:szCs w:val="24"/>
        </w:rPr>
        <w:t>Стално стручно усавршавање наставника у циљу побољшавања њихових компетенција за рад, као и размена искуства у раду</w:t>
      </w:r>
      <w:r>
        <w:rPr>
          <w:rFonts w:ascii="Arial" w:eastAsiaTheme="minorEastAsia" w:hAnsi="Arial" w:cs="Arial"/>
          <w:sz w:val="24"/>
          <w:szCs w:val="24"/>
        </w:rPr>
        <w:t>.</w:t>
      </w:r>
    </w:p>
    <w:p w:rsidR="002E3E98" w:rsidRDefault="002E3E98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</w:pPr>
    </w:p>
    <w:p w:rsidR="00830AC6" w:rsidRDefault="00830AC6" w:rsidP="002E3E98">
      <w:pPr>
        <w:spacing w:after="0"/>
        <w:jc w:val="both"/>
        <w:rPr>
          <w:lang w:val="sr-Cyrl-RS"/>
        </w:rPr>
        <w:sectPr w:rsidR="00830AC6" w:rsidSect="00830AC6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:rsidR="00830AC6" w:rsidRPr="00830AC6" w:rsidRDefault="00830AC6" w:rsidP="002E3E98">
      <w:pPr>
        <w:spacing w:after="0"/>
        <w:jc w:val="both"/>
        <w:rPr>
          <w:lang w:val="sr-Cyrl-RS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663"/>
        <w:gridCol w:w="1586"/>
        <w:gridCol w:w="1795"/>
        <w:gridCol w:w="2279"/>
        <w:gridCol w:w="2129"/>
        <w:gridCol w:w="2197"/>
        <w:gridCol w:w="1705"/>
      </w:tblGrid>
      <w:tr w:rsidR="002E3E98" w:rsidRPr="00BE59FB" w:rsidTr="002E3E98"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E59FB">
              <w:rPr>
                <w:rFonts w:ascii="Arial" w:hAnsi="Arial" w:cs="Arial"/>
                <w:b/>
                <w:sz w:val="20"/>
                <w:szCs w:val="20"/>
              </w:rPr>
              <w:t>активности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E59FB">
              <w:rPr>
                <w:rFonts w:ascii="Arial" w:hAnsi="Arial" w:cs="Arial"/>
                <w:b/>
                <w:sz w:val="20"/>
                <w:szCs w:val="20"/>
              </w:rPr>
              <w:t>Носиоци</w:t>
            </w: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E59FB">
              <w:rPr>
                <w:rFonts w:ascii="Arial" w:hAnsi="Arial" w:cs="Arial"/>
                <w:b/>
                <w:sz w:val="20"/>
                <w:szCs w:val="20"/>
              </w:rPr>
              <w:t>активности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E59FB">
              <w:rPr>
                <w:rFonts w:ascii="Arial" w:hAnsi="Arial" w:cs="Arial"/>
                <w:b/>
                <w:sz w:val="20"/>
                <w:szCs w:val="20"/>
              </w:rPr>
              <w:t>време реализације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E59FB">
              <w:rPr>
                <w:rFonts w:ascii="Arial" w:hAnsi="Arial" w:cs="Arial"/>
                <w:b/>
                <w:sz w:val="20"/>
                <w:szCs w:val="20"/>
              </w:rPr>
              <w:t>критеријум успеха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E59FB">
              <w:rPr>
                <w:rFonts w:ascii="Arial" w:hAnsi="Arial" w:cs="Arial"/>
                <w:b/>
                <w:sz w:val="20"/>
                <w:szCs w:val="20"/>
              </w:rPr>
              <w:t>начини праћења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E59FB">
              <w:rPr>
                <w:rFonts w:ascii="Arial" w:hAnsi="Arial" w:cs="Arial"/>
                <w:b/>
                <w:sz w:val="20"/>
                <w:szCs w:val="20"/>
              </w:rPr>
              <w:t>време евалуације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E59FB">
              <w:rPr>
                <w:rFonts w:ascii="Arial" w:hAnsi="Arial" w:cs="Arial"/>
                <w:b/>
                <w:sz w:val="20"/>
                <w:szCs w:val="20"/>
              </w:rPr>
              <w:t>одговорне особе</w:t>
            </w:r>
          </w:p>
        </w:tc>
      </w:tr>
      <w:tr w:rsidR="002E3E98" w:rsidRPr="00BE59FB" w:rsidTr="002E3E98">
        <w:trPr>
          <w:trHeight w:val="1124"/>
        </w:trPr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Успостављање баланса  између формативног и сумативног оцењивања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 xml:space="preserve"> Предметни наставници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Континуирано током школске године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Oцењивање разноврсних активности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Увид у педагошку документацију и извештаје о раду стручних актива и предметних наставника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Крајем полугодишта и школске године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Директор школе, педагог, предметни наставник</w:t>
            </w: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  <w:p w:rsidR="002E3E98" w:rsidRPr="00830AC6" w:rsidRDefault="002E3E98" w:rsidP="002E3E98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</w:p>
          <w:p w:rsidR="002E3E98" w:rsidRPr="00BE59FB" w:rsidRDefault="002E3E98" w:rsidP="002E3E98">
            <w:pPr>
              <w:tabs>
                <w:tab w:val="left" w:pos="705"/>
              </w:tabs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2E3E98" w:rsidRPr="00140815" w:rsidTr="002E3E98"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Тежња ка интердисциплинарној настави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Предметни наставници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Континуирано током школске године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Резултати комбинованог теста, број часова са корелацијом више предмета и других видова рада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Посета часова редовне и додатненаставе, посета огледних часова, увид у месечне планове и дневне припреме наставника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Континуирано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Директор школе, председници стручних актива, педагог</w:t>
            </w: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  <w:p w:rsidR="002E3E98" w:rsidRPr="00830AC6" w:rsidRDefault="002E3E98" w:rsidP="002E3E98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</w:p>
          <w:p w:rsidR="002E3E98" w:rsidRPr="00BE59FB" w:rsidRDefault="002E3E98" w:rsidP="002E3E98">
            <w:pPr>
              <w:tabs>
                <w:tab w:val="left" w:pos="885"/>
              </w:tabs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2E3E98" w:rsidRPr="00140815" w:rsidTr="002E3E98"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Побољшање корелације између предмета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Предметни наставници, стручни активи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Континуирано током школске године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Боље и лакше усвајање новог градива, ефектнија повратна реакција ученика, резултати писмених и контролних задатака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Увид у педагошку документацију, дневне припреме и оперативне планове рада наставника, посета часова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Континуирано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Директор школе, председници стручних актива, педагог</w:t>
            </w: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830AC6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  <w:lang w:val="sr-Cyrl-RS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E98" w:rsidRPr="00140815" w:rsidTr="002E3E98"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Употреба савременог дидактичког материјала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Предметни наставници, стручни активи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Континуирано током школске године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Резултати писмених и усмених провера знања, трајније усвајање знања услед ефектнијег метода преношења, школски квиз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Посета часова, увид у оператине планове и дневне припреме наставника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На крају сваког месеца или након обрада одређених тематских наставних  целина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Директор школе, председници стручних актива, педагог</w:t>
            </w: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E98" w:rsidRPr="00BE59FB" w:rsidTr="002E3E98"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Међусобна посета часова наставника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Предметни наставници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Континуирано током школске године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Уједначавање критеријума оцењивања између наставника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Увид у педагошку документацију, планове рада и извештаје стручних актива, посета часова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На крају сваког месеца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Директор школе, предметни наставници, педагог</w:t>
            </w:r>
          </w:p>
          <w:p w:rsidR="002E3E98" w:rsidRPr="00830AC6" w:rsidRDefault="002E3E98" w:rsidP="002E3E98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E98" w:rsidRPr="00140815" w:rsidTr="002E3E98"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Редовно дијагностичко оцењивање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Предметни наставници, стручни активи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Септембар и фебруар сваке школске године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Резултати годишњих и полугодишњих тестова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Увид у педагошку документацију, анализу и резултате дијагностичких провера знања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Након обављених тестирања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830AC6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Директор школе, председници стручних актива</w:t>
            </w:r>
            <w:r w:rsidR="00830AC6">
              <w:rPr>
                <w:rFonts w:ascii="Arial" w:hAnsi="Arial" w:cs="Arial"/>
                <w:sz w:val="24"/>
                <w:szCs w:val="24"/>
              </w:rPr>
              <w:t>, предметни наставници, педагог</w:t>
            </w: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E98" w:rsidRPr="00140815" w:rsidTr="002E3E98"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Уједначавање критеријума оцењивања</w:t>
            </w: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Предметни наставници, стручни активи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Континуирано током школске године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Резултати оцењивања на крају класификационих периода,</w:t>
            </w: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lastRenderedPageBreak/>
              <w:t>успех на такмичењима</w:t>
            </w: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 xml:space="preserve">Увид у педагошку документацију и извештаје о раду </w:t>
            </w:r>
            <w:r w:rsidRPr="00BE59FB">
              <w:rPr>
                <w:rFonts w:ascii="Arial" w:hAnsi="Arial" w:cs="Arial"/>
                <w:sz w:val="24"/>
                <w:szCs w:val="24"/>
              </w:rPr>
              <w:lastRenderedPageBreak/>
              <w:t>предметних наставника и стручних актива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На крају сваког класификационог периода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 xml:space="preserve">Директор школе, председници стручних актива, </w:t>
            </w:r>
            <w:r w:rsidRPr="00BE59FB">
              <w:rPr>
                <w:rFonts w:ascii="Arial" w:hAnsi="Arial" w:cs="Arial"/>
                <w:sz w:val="24"/>
                <w:szCs w:val="24"/>
              </w:rPr>
              <w:lastRenderedPageBreak/>
              <w:t>предметни наставници, педагог</w:t>
            </w: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E98" w:rsidRPr="00BE59FB" w:rsidTr="002E3E98"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Подстицање и вредновање креативних активности код ученика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Предметни наставници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Континуирано током школске године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Резултати оцењивања, већа заинтересованост ученика за одређене наставне предмете, болји резултати на такмичењима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Посета часова редовне, додатне наставе и секција, увид у педагошку документацију и радове ученика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На крају сваке обрађене тематске целине</w:t>
            </w:r>
          </w:p>
        </w:tc>
        <w:tc>
          <w:tcPr>
            <w:tcW w:w="0" w:type="auto"/>
          </w:tcPr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2E3E98" w:rsidRPr="00BE59FB" w:rsidRDefault="002E3E98" w:rsidP="002E3E9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59FB">
              <w:rPr>
                <w:rFonts w:ascii="Arial" w:hAnsi="Arial" w:cs="Arial"/>
                <w:sz w:val="24"/>
                <w:szCs w:val="24"/>
              </w:rPr>
              <w:t>Директор, предметни наставник</w:t>
            </w:r>
          </w:p>
        </w:tc>
      </w:tr>
    </w:tbl>
    <w:p w:rsidR="00830AC6" w:rsidRDefault="00830AC6" w:rsidP="00217398">
      <w:pPr>
        <w:spacing w:after="0"/>
        <w:jc w:val="center"/>
        <w:rPr>
          <w:lang w:val="sr-Cyrl-RS"/>
        </w:rPr>
      </w:pPr>
    </w:p>
    <w:p w:rsidR="002E3E98" w:rsidRDefault="00217398" w:rsidP="00217398">
      <w:pPr>
        <w:spacing w:after="0"/>
        <w:jc w:val="center"/>
      </w:pPr>
      <w:r w:rsidRPr="00217398">
        <w:rPr>
          <w:noProof/>
          <w:lang w:val="sr-Latn-RS" w:eastAsia="sr-Latn-RS"/>
        </w:rPr>
        <w:drawing>
          <wp:inline distT="0" distB="0" distL="0" distR="0" wp14:anchorId="24BD21A5" wp14:editId="06C08AF1">
            <wp:extent cx="3531672" cy="2648754"/>
            <wp:effectExtent l="19050" t="0" r="0" b="0"/>
            <wp:docPr id="9" name="Picture 4" descr="DSC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715" cy="26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98" w:rsidRDefault="00217398" w:rsidP="00217398">
      <w:pPr>
        <w:spacing w:after="0"/>
        <w:jc w:val="center"/>
      </w:pPr>
    </w:p>
    <w:p w:rsidR="00830AC6" w:rsidRDefault="00830AC6" w:rsidP="00217398">
      <w:pPr>
        <w:spacing w:after="0"/>
        <w:jc w:val="both"/>
        <w:sectPr w:rsidR="00830AC6" w:rsidSect="00830AC6">
          <w:pgSz w:w="15840" w:h="12240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217398" w:rsidRDefault="00217398" w:rsidP="00217398">
      <w:pPr>
        <w:spacing w:after="0"/>
        <w:jc w:val="both"/>
      </w:pPr>
    </w:p>
    <w:p w:rsidR="00217398" w:rsidRPr="008127E1" w:rsidRDefault="002C32FB" w:rsidP="008127E1">
      <w:pPr>
        <w:pStyle w:val="Heading2"/>
        <w:jc w:val="both"/>
        <w:rPr>
          <w:sz w:val="36"/>
          <w:szCs w:val="36"/>
        </w:rPr>
      </w:pPr>
      <w:bookmarkStart w:id="14" w:name="_Toc391905896"/>
      <w:r w:rsidRPr="008127E1">
        <w:rPr>
          <w:sz w:val="36"/>
          <w:szCs w:val="36"/>
        </w:rPr>
        <w:t>4.</w:t>
      </w:r>
      <w:r w:rsidR="00827805">
        <w:rPr>
          <w:sz w:val="36"/>
          <w:szCs w:val="36"/>
          <w:lang w:val="sr-Cyrl-RS"/>
        </w:rPr>
        <w:t>9</w:t>
      </w:r>
      <w:r w:rsidRPr="008127E1">
        <w:rPr>
          <w:sz w:val="36"/>
          <w:szCs w:val="36"/>
        </w:rPr>
        <w:t>. ПЛАН УКЉУЧИВАЊА РОДИТЕЉА, ОДНОСНО СТАРАТЕЉА У РАД ШКОЛЕ</w:t>
      </w:r>
      <w:bookmarkEnd w:id="14"/>
    </w:p>
    <w:p w:rsidR="00217398" w:rsidRDefault="00217398" w:rsidP="00217398">
      <w:pPr>
        <w:spacing w:after="0"/>
        <w:jc w:val="both"/>
      </w:pPr>
    </w:p>
    <w:p w:rsidR="001F687A" w:rsidRPr="000A697B" w:rsidRDefault="001F687A" w:rsidP="001F687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0A697B">
        <w:rPr>
          <w:rFonts w:ascii="Arial" w:eastAsia="Calibri" w:hAnsi="Arial" w:cs="Arial"/>
          <w:sz w:val="24"/>
          <w:szCs w:val="24"/>
          <w:lang w:val="sr-Cyrl-CS"/>
        </w:rPr>
        <w:t>Циљ активности- повећање партиципације родитеља у образовно –васпитни рад школе;</w:t>
      </w:r>
    </w:p>
    <w:p w:rsidR="001F687A" w:rsidRPr="000A697B" w:rsidRDefault="001F687A" w:rsidP="001F687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r-Cyrl-CS"/>
        </w:rPr>
      </w:pPr>
      <w:r w:rsidRPr="000A697B">
        <w:rPr>
          <w:rFonts w:ascii="Arial" w:eastAsia="Calibri" w:hAnsi="Arial" w:cs="Arial"/>
          <w:sz w:val="24"/>
          <w:szCs w:val="24"/>
          <w:lang w:val="sr-Cyrl-CS"/>
        </w:rPr>
        <w:t>Задаци: веће ангажовање родитеља у организацији рада школе и спровођењу васпитно-образовног процеса.Родитељ и постају активни чланови  који доприносе бољим резултатима .</w:t>
      </w:r>
    </w:p>
    <w:p w:rsidR="00217398" w:rsidRDefault="00217398" w:rsidP="00217398">
      <w:pPr>
        <w:spacing w:after="0"/>
        <w:jc w:val="both"/>
        <w:rPr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9"/>
        <w:gridCol w:w="2047"/>
        <w:gridCol w:w="3256"/>
        <w:gridCol w:w="2176"/>
      </w:tblGrid>
      <w:tr w:rsidR="001F687A" w:rsidRPr="000A697B" w:rsidTr="008E33FF"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b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b/>
                <w:sz w:val="24"/>
                <w:szCs w:val="24"/>
                <w:lang w:val="sr-Cyrl-CS"/>
              </w:rPr>
              <w:t>НОСИЛАЦ АКТИВНОСТИ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b/>
                <w:sz w:val="24"/>
                <w:szCs w:val="24"/>
                <w:lang w:val="sr-Cyrl-CS"/>
              </w:rPr>
              <w:t>ВРЕМЕ ИЗВОЂЕЊА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b/>
                <w:sz w:val="24"/>
                <w:szCs w:val="24"/>
                <w:lang w:val="sr-Cyrl-CS"/>
              </w:rPr>
              <w:t>НАЧИН ЕВАЛУАЦИЈЕ</w:t>
            </w:r>
          </w:p>
        </w:tc>
      </w:tr>
      <w:tr w:rsidR="001F687A" w:rsidRPr="00B3073D" w:rsidTr="008E33FF"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 као едукатори деце у областима у којима су професионалци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 као едукатори других родитеља о проблемима који су важни за родитеље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 едукатори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 као едукатори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-прво полугодиште(септембар, октобар , новембар и децембар )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 друго полугодиште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(фебруар,март , април , мај)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-извештај о раду школе и тима за развојно планирање школе</w:t>
            </w:r>
          </w:p>
        </w:tc>
      </w:tr>
      <w:tr w:rsidR="001F687A" w:rsidRPr="00B3073D" w:rsidTr="008E33FF"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-учешће родитеља у стручним тимовима  које формира директор школе (тим за заштиту деце од насиља, тим за креирање развојног плана.....)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 чланови Савета родитеља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-током целе школске године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-извештаји стручних тимова о раду и тима за развојно планирање школе</w:t>
            </w:r>
          </w:p>
        </w:tc>
      </w:tr>
      <w:tr w:rsidR="001F687A" w:rsidRPr="00B3073D" w:rsidTr="008E33FF"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-присуствују неком часу , да чују шта деца уче и виде како се са њима ради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-укључивање родитеља у угледне и огледне часове и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-присуство родитеља и њихово укључивање у рад одељенских заједница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-предметни наставници и родитељи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-предметни наставници и родитељи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-током целе школске године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-током целе године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-током целе године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 евиденција у дневницима рада као и педагошким свескама наставника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-извештај тима за развојно планирање школе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-евиденција разредног старешине и тима за развојно планирање</w:t>
            </w:r>
          </w:p>
        </w:tc>
      </w:tr>
      <w:tr w:rsidR="001F687A" w:rsidRPr="00B3073D" w:rsidTr="008E33FF"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 xml:space="preserve">-укључивање родитеља у хуманитарне акције , </w:t>
            </w: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lastRenderedPageBreak/>
              <w:t xml:space="preserve">акције сређивања школског дворишта , 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lastRenderedPageBreak/>
              <w:t>-родитељи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-током целе године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 xml:space="preserve">- извештаји о раду школе и тима за развојно </w:t>
            </w: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lastRenderedPageBreak/>
              <w:t>планирање школе</w:t>
            </w:r>
          </w:p>
        </w:tc>
      </w:tr>
      <w:tr w:rsidR="001F687A" w:rsidRPr="00B3073D" w:rsidTr="008E33FF"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lastRenderedPageBreak/>
              <w:t xml:space="preserve">-укључивање родитеља акцију прикупљања књига за библиотеку школеу 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 два пута годишње ( једном у првом и једном у другом полугодишту)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-извештај о раду библиотеке и тима за развојно планирање школе</w:t>
            </w:r>
          </w:p>
        </w:tc>
      </w:tr>
      <w:tr w:rsidR="001F687A" w:rsidRPr="00B3073D" w:rsidTr="008E33FF"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-укључивање родитеља у културна дешавања у школи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 ,  сви запослени и ученици школе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-прослава школске славе и дана школе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 извештај о раду сколе и тима за развојно планирање</w:t>
            </w:r>
          </w:p>
        </w:tc>
      </w:tr>
      <w:tr w:rsidR="001F687A" w:rsidRPr="00B3073D" w:rsidTr="008E33FF"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-укључивање родитеља у дежурство у току трајања наставе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-укључивање родитеља у дежурства у току трајања завршног испита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 и дежурни наставници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-родитељи из Савета родитеља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-током целе школске године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-на завршном испиту</w:t>
            </w:r>
          </w:p>
        </w:tc>
        <w:tc>
          <w:tcPr>
            <w:tcW w:w="0" w:type="auto"/>
          </w:tcPr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 извештај у књизи дежурства као и тима за развојно планирање школе</w:t>
            </w: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</w:p>
          <w:p w:rsidR="001F687A" w:rsidRPr="000A697B" w:rsidRDefault="001F687A" w:rsidP="008E33FF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sr-Cyrl-CS"/>
              </w:rPr>
            </w:pPr>
            <w:r w:rsidRPr="000A697B">
              <w:rPr>
                <w:rFonts w:ascii="Arial" w:eastAsia="Calibri" w:hAnsi="Arial" w:cs="Arial"/>
                <w:sz w:val="24"/>
                <w:szCs w:val="24"/>
                <w:lang w:val="sr-Cyrl-CS"/>
              </w:rPr>
              <w:t>-извештај тима за развојно планирање</w:t>
            </w:r>
          </w:p>
        </w:tc>
      </w:tr>
    </w:tbl>
    <w:p w:rsidR="001F687A" w:rsidRDefault="001F687A" w:rsidP="00217398">
      <w:pPr>
        <w:spacing w:after="0"/>
        <w:jc w:val="both"/>
        <w:rPr>
          <w:lang w:val="sr-Cyrl-CS"/>
        </w:rPr>
      </w:pPr>
    </w:p>
    <w:p w:rsidR="001F687A" w:rsidRPr="008127E1" w:rsidRDefault="002C32FB" w:rsidP="008127E1">
      <w:pPr>
        <w:pStyle w:val="Heading2"/>
        <w:jc w:val="both"/>
        <w:rPr>
          <w:sz w:val="36"/>
          <w:szCs w:val="36"/>
          <w:lang w:val="sr-Cyrl-CS"/>
        </w:rPr>
      </w:pPr>
      <w:bookmarkStart w:id="15" w:name="_Toc391905897"/>
      <w:r w:rsidRPr="008127E1">
        <w:rPr>
          <w:sz w:val="36"/>
          <w:szCs w:val="36"/>
          <w:lang w:val="sr-Cyrl-CS"/>
        </w:rPr>
        <w:t>4.1</w:t>
      </w:r>
      <w:r w:rsidR="00827805">
        <w:rPr>
          <w:sz w:val="36"/>
          <w:szCs w:val="36"/>
          <w:lang w:val="sr-Cyrl-CS"/>
        </w:rPr>
        <w:t>0</w:t>
      </w:r>
      <w:r w:rsidRPr="008127E1">
        <w:rPr>
          <w:sz w:val="36"/>
          <w:szCs w:val="36"/>
          <w:lang w:val="sr-Cyrl-CS"/>
        </w:rPr>
        <w:t>. ПЛАН САРАДЊЕ И УМРЕЖАВАЊА СА ДРУГИМ ШКОЛАМА И УСТАНОВАМА</w:t>
      </w:r>
      <w:bookmarkEnd w:id="15"/>
    </w:p>
    <w:p w:rsidR="001F687A" w:rsidRPr="0070510A" w:rsidRDefault="001F687A" w:rsidP="001F687A">
      <w:pPr>
        <w:spacing w:after="0"/>
        <w:ind w:hanging="1"/>
        <w:jc w:val="both"/>
        <w:rPr>
          <w:rFonts w:ascii="Arial" w:hAnsi="Arial" w:cs="Arial"/>
          <w:sz w:val="24"/>
          <w:szCs w:val="24"/>
          <w:lang w:val="sr-Cyrl-CS"/>
        </w:rPr>
      </w:pPr>
    </w:p>
    <w:p w:rsidR="001F687A" w:rsidRPr="0023366A" w:rsidRDefault="001F687A" w:rsidP="001F68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Циљеви:</w:t>
      </w:r>
    </w:p>
    <w:p w:rsidR="001F687A" w:rsidRPr="0023366A" w:rsidRDefault="001F687A" w:rsidP="001F687A">
      <w:pPr>
        <w:numPr>
          <w:ilvl w:val="0"/>
          <w:numId w:val="12"/>
        </w:numPr>
        <w:tabs>
          <w:tab w:val="clear" w:pos="1800"/>
          <w:tab w:val="num" w:pos="709"/>
        </w:tabs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Праћење, превенција здравља и развијање свести о здравственој култури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1F687A" w:rsidRPr="0023366A" w:rsidRDefault="001F687A" w:rsidP="001F687A">
      <w:pPr>
        <w:numPr>
          <w:ilvl w:val="0"/>
          <w:numId w:val="12"/>
        </w:numPr>
        <w:tabs>
          <w:tab w:val="clear" w:pos="1800"/>
          <w:tab w:val="num" w:pos="709"/>
        </w:tabs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Безбедно и ефикасно образовање ученика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1F687A" w:rsidRPr="0023366A" w:rsidRDefault="001F687A" w:rsidP="001F687A">
      <w:pPr>
        <w:numPr>
          <w:ilvl w:val="0"/>
          <w:numId w:val="12"/>
        </w:numPr>
        <w:tabs>
          <w:tab w:val="clear" w:pos="1800"/>
          <w:tab w:val="num" w:pos="709"/>
        </w:tabs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Неговање хуманости, поштовања различитости и волонтерског духа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1F687A" w:rsidRPr="0023366A" w:rsidRDefault="001F687A" w:rsidP="001F687A">
      <w:pPr>
        <w:numPr>
          <w:ilvl w:val="0"/>
          <w:numId w:val="12"/>
        </w:numPr>
        <w:tabs>
          <w:tab w:val="clear" w:pos="1800"/>
          <w:tab w:val="num" w:pos="709"/>
        </w:tabs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Уважавање различитог нивоа знања, способности ученика, и прилагођавање активности њиховим потребама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1F687A" w:rsidRPr="0023366A" w:rsidRDefault="001F687A" w:rsidP="001F687A">
      <w:pPr>
        <w:numPr>
          <w:ilvl w:val="0"/>
          <w:numId w:val="12"/>
        </w:numPr>
        <w:tabs>
          <w:tab w:val="clear" w:pos="1800"/>
          <w:tab w:val="num" w:pos="709"/>
        </w:tabs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Проширивање опште културе и примена стеченог знања у животу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1F687A" w:rsidRPr="0023366A" w:rsidRDefault="001F687A" w:rsidP="001F687A">
      <w:pPr>
        <w:numPr>
          <w:ilvl w:val="0"/>
          <w:numId w:val="12"/>
        </w:numPr>
        <w:tabs>
          <w:tab w:val="clear" w:pos="1800"/>
          <w:tab w:val="num" w:pos="709"/>
        </w:tabs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У сарадњи са другима, доприносимо квалитету личности ученика давањем различитих могућности, садржаја и активности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1F687A" w:rsidRPr="0023366A" w:rsidRDefault="001F687A" w:rsidP="001F687A">
      <w:pPr>
        <w:numPr>
          <w:ilvl w:val="0"/>
          <w:numId w:val="12"/>
        </w:numPr>
        <w:tabs>
          <w:tab w:val="clear" w:pos="1800"/>
          <w:tab w:val="num" w:pos="709"/>
        </w:tabs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Обезбеђивање посета, укључивања у различите програме, давање могућности за ширење свести о вредностима уметности, науке, културе, образовања, заштите животне средине...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1F687A" w:rsidRPr="0023366A" w:rsidRDefault="001F687A" w:rsidP="001F687A">
      <w:pPr>
        <w:numPr>
          <w:ilvl w:val="0"/>
          <w:numId w:val="12"/>
        </w:numPr>
        <w:tabs>
          <w:tab w:val="clear" w:pos="1800"/>
          <w:tab w:val="num" w:pos="709"/>
        </w:tabs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Остваривање успешне сарадње са школама и институцијама</w:t>
      </w:r>
      <w:r>
        <w:rPr>
          <w:rFonts w:ascii="Arial" w:eastAsia="Times New Roman" w:hAnsi="Arial" w:cs="Arial"/>
          <w:sz w:val="24"/>
          <w:szCs w:val="24"/>
          <w:lang w:val="sr-Cyrl-CS"/>
        </w:rPr>
        <w:t>.</w:t>
      </w:r>
    </w:p>
    <w:p w:rsidR="001F687A" w:rsidRPr="0023366A" w:rsidRDefault="001F687A" w:rsidP="001F68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</w:p>
    <w:p w:rsidR="001F687A" w:rsidRPr="0023366A" w:rsidRDefault="001F687A" w:rsidP="001F68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Задаци:</w:t>
      </w:r>
      <w:r w:rsidRPr="0023366A">
        <w:rPr>
          <w:rFonts w:ascii="Arial" w:eastAsia="Times New Roman" w:hAnsi="Arial" w:cs="Arial"/>
          <w:sz w:val="24"/>
          <w:szCs w:val="24"/>
          <w:lang w:val="sr-Cyrl-CS"/>
        </w:rPr>
        <w:tab/>
      </w:r>
    </w:p>
    <w:p w:rsidR="001F687A" w:rsidRPr="0023366A" w:rsidRDefault="001F687A" w:rsidP="001F687A">
      <w:pPr>
        <w:pStyle w:val="ListParagraph"/>
        <w:numPr>
          <w:ilvl w:val="0"/>
          <w:numId w:val="13"/>
        </w:numPr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Реализација планираних активности</w:t>
      </w:r>
      <w:r>
        <w:rPr>
          <w:rFonts w:ascii="Arial" w:eastAsia="Times New Roman" w:hAnsi="Arial" w:cs="Arial"/>
          <w:sz w:val="24"/>
          <w:szCs w:val="24"/>
          <w:lang w:val="sr-Cyrl-CS"/>
        </w:rPr>
        <w:t>;</w:t>
      </w:r>
    </w:p>
    <w:p w:rsidR="001F687A" w:rsidRPr="0023366A" w:rsidRDefault="001F687A" w:rsidP="001F687A">
      <w:pPr>
        <w:pStyle w:val="ListParagraph"/>
        <w:numPr>
          <w:ilvl w:val="0"/>
          <w:numId w:val="13"/>
        </w:numPr>
        <w:spacing w:after="0" w:line="240" w:lineRule="auto"/>
        <w:ind w:left="851"/>
        <w:jc w:val="both"/>
        <w:rPr>
          <w:rFonts w:ascii="Arial" w:eastAsia="Times New Roman" w:hAnsi="Arial" w:cs="Arial"/>
          <w:sz w:val="24"/>
          <w:szCs w:val="24"/>
          <w:lang w:val="sr-Cyrl-CS"/>
        </w:rPr>
      </w:pPr>
      <w:r w:rsidRPr="0023366A">
        <w:rPr>
          <w:rFonts w:ascii="Arial" w:eastAsia="Times New Roman" w:hAnsi="Arial" w:cs="Arial"/>
          <w:sz w:val="24"/>
          <w:szCs w:val="24"/>
          <w:lang w:val="sr-Cyrl-CS"/>
        </w:rPr>
        <w:t>Праћење остварености циљева</w:t>
      </w:r>
      <w:r>
        <w:rPr>
          <w:rFonts w:ascii="Arial" w:eastAsia="Times New Roman" w:hAnsi="Arial" w:cs="Arial"/>
          <w:sz w:val="24"/>
          <w:szCs w:val="24"/>
          <w:lang w:val="sr-Cyrl-CS"/>
        </w:rPr>
        <w:t>.</w:t>
      </w:r>
    </w:p>
    <w:p w:rsidR="001F687A" w:rsidRDefault="001F687A" w:rsidP="00217398">
      <w:pPr>
        <w:spacing w:after="0"/>
        <w:jc w:val="both"/>
        <w:rPr>
          <w:lang w:val="sr-Cyrl-CS"/>
        </w:rPr>
      </w:pPr>
    </w:p>
    <w:p w:rsidR="00673265" w:rsidRDefault="00673265" w:rsidP="00217398">
      <w:pPr>
        <w:spacing w:after="0"/>
        <w:jc w:val="both"/>
        <w:rPr>
          <w:lang w:val="sr-Cyrl-CS"/>
        </w:rPr>
      </w:pPr>
    </w:p>
    <w:p w:rsidR="00673265" w:rsidRDefault="00673265" w:rsidP="00217398">
      <w:pPr>
        <w:spacing w:after="0"/>
        <w:jc w:val="both"/>
        <w:rPr>
          <w:lang w:val="sr-Cyrl-CS"/>
        </w:rPr>
        <w:sectPr w:rsidR="00673265" w:rsidSect="00830AC6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tbl>
      <w:tblPr>
        <w:tblW w:w="12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1723"/>
        <w:gridCol w:w="1980"/>
        <w:gridCol w:w="1620"/>
        <w:gridCol w:w="2340"/>
        <w:gridCol w:w="2340"/>
      </w:tblGrid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  <w:lastRenderedPageBreak/>
              <w:t xml:space="preserve">Установа или школа 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  <w:t xml:space="preserve">Контакт установе 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  <w:t xml:space="preserve">Активност 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  <w:t xml:space="preserve">Време реализације 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  <w:t>Координатори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  <w:t>Начин евалуације</w:t>
            </w:r>
          </w:p>
        </w:tc>
      </w:tr>
      <w:tr w:rsidR="00673265" w:rsidRPr="00B3073D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Црвени крстЗвездара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011/3441 110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Дечја недеља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Предавање и радионице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Добровољно давање крви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Такмичења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 xml:space="preserve">Октобар 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Јована Ракићевић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записнике, извештаје координатора и учесника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Дом здравља „Миријево“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011/3402-720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Здравље ученика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- Вакцинисање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- Систематски прегледи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 распореду Дома здравља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Помоћник директора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заменика директора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 xml:space="preserve">Дом здравља „Звездара“ 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011/3402-720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Преглед ученика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 распореду Дома здравља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Директор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директора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Клиника за неурологију и психијатрију за децу и омладину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011 2658355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Стручна сарадња, преглед ученика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психолога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Институт за ментално здравље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</w:t>
            </w: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11 3307 500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психолога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Полиција – станица Миријево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011/3430-411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Безбедност ученика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 xml:space="preserve">Директор 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директора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Полицијска станица „29. Новембар“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</w:t>
            </w: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11 2798</w:t>
            </w: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-</w:t>
            </w: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101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Сузбијање психоактивних супстанци, криминала, крађе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 xml:space="preserve">Директор 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директора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Саобраћајна полиција, Љермонтова</w:t>
            </w:r>
          </w:p>
          <w:p w:rsidR="00622D11" w:rsidRPr="00622D11" w:rsidRDefault="00622D11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</w:t>
            </w: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11 3470 200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„Шта знаш о саобраћају“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Директор, педагошка служба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директора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lastRenderedPageBreak/>
              <w:t>Ватрогасно друштво Звездара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011/2416-725 064/64-138-78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Предавања, подизање свести о заштити од пожара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Октобар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Силвана Фејзоски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Библотека „Драгиша Витошевић“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011/3429-303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Колективни упис Промоције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 xml:space="preserve">Октобар 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Април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Зорица Смиљанић и Јелена Симић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библиотекара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Библиотека „Мома Димић“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011/3437-600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Мајска песничка сусретања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Мај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Зорица Смиљанић и Јелена Симић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библиотекара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Библиотека „ Вук Караџић“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011/2422-003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Такмичења, књижевни сусрети, посете и уписи чланова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Целе школске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Зорица Смиљанић и Јелена Симић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библиотекара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Општина Звездара-одељење за друштвене делатности(волонтерски сервис Звездаре)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011/2422-983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011/3405-954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011/3405-722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066/669-6644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Такмичење „Најволонтерскија акција“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Октобар-април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Зорица Смиљанић и Јелена Симић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библиотекара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Општина Звездара- канцеларија за младе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2422-122, 3405-100, 3405-600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Сарадња ученичког парламента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Силвана Фејзоски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координатора</w:t>
            </w:r>
          </w:p>
        </w:tc>
      </w:tr>
      <w:tr w:rsidR="00673265" w:rsidRPr="00B3073D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  <w:p w:rsid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Општина Звездара-одељење за друштвене делатности</w:t>
            </w:r>
          </w:p>
          <w:p w:rsidR="00622D11" w:rsidRDefault="00622D11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  <w:p w:rsidR="00622D11" w:rsidRPr="00622D11" w:rsidRDefault="00622D11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066/896-0000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066/669-9666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Такмичење „Златна сирена“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Фебруар-Мај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Наташа Вељковић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наставника музичке културе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lastRenderedPageBreak/>
              <w:t>Старачки дом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Карабурма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Централа:</w:t>
            </w: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 xml:space="preserve">011 2762-331 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Управник:</w:t>
            </w: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 xml:space="preserve">011 2763-068   </w:t>
            </w:r>
            <w:r w:rsidRPr="00622D1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Социјални радник:</w:t>
            </w: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011 3290-396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Дани сениора, посета старачком дому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Новембар-децембар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Ивана Перић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Силвана Фејзоски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координатора</w:t>
            </w:r>
          </w:p>
        </w:tc>
      </w:tr>
      <w:tr w:rsidR="00673265" w:rsidRPr="00622D11" w:rsidTr="00673265">
        <w:trPr>
          <w:trHeight w:val="1718"/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Општина Звездара, интерресорна комисија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2422-122, 3405-100, 3405-600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Процена ученика којима је потребна додатна подршка у образовању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Педагошка служба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координатора</w:t>
            </w:r>
          </w:p>
        </w:tc>
      </w:tr>
      <w:tr w:rsidR="00673265" w:rsidRPr="00B3073D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Београдска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филхармонија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Посете концертима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Једном годишње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Наташа Вељковић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наставника музичке културе</w:t>
            </w:r>
          </w:p>
        </w:tc>
      </w:tr>
      <w:tr w:rsidR="00673265" w:rsidRPr="00B3073D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Музичка школа „Петар Коњовић“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bCs/>
                <w:sz w:val="24"/>
                <w:szCs w:val="24"/>
              </w:rPr>
              <w:t>011/ 2851-059 011/2852-400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Концерти, размена искуства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Једном месечно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Наташа Вељковић и Снежана Васић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наставника музичке културе</w:t>
            </w:r>
          </w:p>
        </w:tc>
      </w:tr>
      <w:tr w:rsidR="00673265" w:rsidRPr="00B3073D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Музичка школа „Владимир Ђорђевић““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Cs/>
                <w:sz w:val="24"/>
                <w:szCs w:val="24"/>
                <w:lang w:val="sr-Cyrl-CS"/>
              </w:rPr>
            </w:pPr>
            <w:bookmarkStart w:id="16" w:name="_Toc391808686"/>
            <w:bookmarkStart w:id="17" w:name="_Toc391905009"/>
            <w:bookmarkStart w:id="18" w:name="_Toc391905898"/>
            <w:r w:rsidRPr="00622D11">
              <w:rPr>
                <w:rFonts w:ascii="Arial" w:eastAsia="Times New Roman" w:hAnsi="Arial" w:cs="Arial"/>
                <w:bCs/>
                <w:sz w:val="24"/>
                <w:szCs w:val="24"/>
              </w:rPr>
              <w:t>011 3086 445 (директор)</w:t>
            </w:r>
            <w:r w:rsidRPr="00622D11">
              <w:rPr>
                <w:rFonts w:ascii="Arial" w:eastAsia="Times New Roman" w:hAnsi="Arial" w:cs="Arial"/>
                <w:bCs/>
                <w:sz w:val="24"/>
                <w:szCs w:val="24"/>
              </w:rPr>
              <w:br/>
              <w:t xml:space="preserve">  2452 561 (секретар) </w:t>
            </w:r>
            <w:r w:rsidRPr="00622D11">
              <w:rPr>
                <w:rFonts w:ascii="Arial" w:eastAsia="Times New Roman" w:hAnsi="Arial" w:cs="Arial"/>
                <w:bCs/>
                <w:sz w:val="24"/>
                <w:szCs w:val="24"/>
              </w:rPr>
              <w:br/>
              <w:t>  2451 344 (зборница)</w:t>
            </w:r>
            <w:bookmarkEnd w:id="16"/>
            <w:bookmarkEnd w:id="17"/>
            <w:bookmarkEnd w:id="18"/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 xml:space="preserve">Концерти 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Једном месечно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Наташа Вељковић и Снежана Васић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наставника музичке културе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Центар за таленте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011/243-13-13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Тестирање талентованих ученика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 xml:space="preserve">Октобар 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Психолог - Ирена Церо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Специјална школа „Бошко Буха“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011/2417 174</w:t>
            </w:r>
          </w:p>
        </w:tc>
        <w:tc>
          <w:tcPr>
            <w:tcW w:w="1980" w:type="dxa"/>
          </w:tcPr>
          <w:p w:rsidR="00673265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Спољни стручни сарадници- индивидуални третмани са ученицима</w:t>
            </w:r>
          </w:p>
          <w:p w:rsidR="00622D11" w:rsidRPr="00622D11" w:rsidRDefault="00622D11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Психолошко-педагошка служба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lastRenderedPageBreak/>
              <w:t>Спортски центар „Олимп“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011 2412353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Спортске активности за ученике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Наставници физичког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Кроз записник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Институт „Јован Цвијић“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Мр. Јелена Ковачевић –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Мајкић 011/2636-594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Колико су деца свесна временских непогода?- анкета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-Завичајна географија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Бранислава Игњатовић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 xml:space="preserve">Кроз извештај координатора 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ОШ „Деспот Стефан Лазаревић“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011/3429-872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011/3429-875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Фестивал науке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Новембар-децембар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Наставници физике, хемије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Извештаји задужених наставника</w:t>
            </w:r>
          </w:p>
        </w:tc>
      </w:tr>
      <w:tr w:rsidR="00673265" w:rsidRPr="00B3073D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ОШ „Деспот Стефан Лазаревић“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011/3429-872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011/3429-875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Спортски дани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Мај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Наставници физичког васпитања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Резултати у Извештају школе и наставника физичког</w:t>
            </w:r>
          </w:p>
        </w:tc>
      </w:tr>
      <w:tr w:rsidR="00673265" w:rsidRPr="00B3073D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ОШ „Попински борци“, Врњачка Бања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036/611-441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Упознајмо Србију- размена ученика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Јун или септембар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Весна Дукић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Бранислава Игњатовић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Зорица Смиљанић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Извештаји задужених наставника, презентовање на Наставничком већу, прикази ученика за часопис и сајт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Рачунарска гимназија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Кнез Михаилова 6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011/ 2639-104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Једночасовни семинари за ученике 8. разреда</w:t>
            </w:r>
          </w:p>
          <w:p w:rsid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Стручне трибине за наставнике</w:t>
            </w:r>
          </w:p>
          <w:p w:rsidR="00622D11" w:rsidRDefault="00622D11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  <w:p w:rsidR="00622D11" w:rsidRDefault="00622D11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  <w:p w:rsidR="00622D11" w:rsidRPr="00622D11" w:rsidRDefault="00622D11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Емилија Тодоровић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Извештаји наставника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lastRenderedPageBreak/>
              <w:t>Пријатељи деце Звездаре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622D11">
              <w:rPr>
                <w:rFonts w:ascii="Arial" w:eastAsia="Times New Roman" w:hAnsi="Arial" w:cs="Arial"/>
              </w:rPr>
              <w:t>011 3405 917, 066 6699 666, 011 2424 908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Културне активности, такмичења....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Зорица Тричковић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Наставници српског језика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Извештаји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Дечији културни центар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622D11">
              <w:rPr>
                <w:rFonts w:ascii="Arial" w:eastAsia="Times New Roman" w:hAnsi="Arial" w:cs="Arial"/>
              </w:rPr>
              <w:t>011 32 42 011</w:t>
            </w:r>
            <w:r w:rsidRPr="00622D11">
              <w:rPr>
                <w:rFonts w:ascii="Arial" w:eastAsia="Times New Roman" w:hAnsi="Arial" w:cs="Arial"/>
              </w:rPr>
              <w:br/>
              <w:t>011 32 42 012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Green fest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Октобар/ новембар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Јелена Стефановић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 xml:space="preserve">Рециклажни центар 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RECAN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867619" w:rsidRDefault="00DB2047" w:rsidP="008E33FF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hyperlink r:id="rId15" w:history="1">
              <w:r w:rsidR="00673265" w:rsidRPr="00867619">
                <w:rPr>
                  <w:rFonts w:ascii="Arial" w:eastAsia="Times New Roman" w:hAnsi="Arial" w:cs="Arial"/>
                  <w:b/>
                  <w:bCs/>
                  <w:u w:val="single"/>
                  <w:lang w:val="de-DE"/>
                </w:rPr>
                <w:t>jovan.vojinovic@ball.com</w:t>
              </w:r>
            </w:hyperlink>
            <w:r w:rsidR="00673265" w:rsidRPr="00867619">
              <w:rPr>
                <w:rFonts w:ascii="Arial" w:eastAsia="Times New Roman" w:hAnsi="Arial" w:cs="Arial"/>
                <w:b/>
                <w:bCs/>
                <w:lang w:val="de-DE"/>
              </w:rPr>
              <w:t xml:space="preserve"> ili na </w:t>
            </w:r>
            <w:hyperlink r:id="rId16" w:history="1">
              <w:r w:rsidR="00673265" w:rsidRPr="00867619">
                <w:rPr>
                  <w:rFonts w:ascii="Arial" w:eastAsia="Times New Roman" w:hAnsi="Arial" w:cs="Arial"/>
                  <w:b/>
                  <w:bCs/>
                  <w:u w:val="single"/>
                  <w:lang w:val="de-DE"/>
                </w:rPr>
                <w:t>jelena_kis@recan.org</w:t>
              </w:r>
            </w:hyperlink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Едукација ученика, заштита животне средине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целе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Раде Јовановић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Средње стручне школе и гимназије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Презентација школа и школских програма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Април-мај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Разредне старешине 8.раз и психолог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Школа за образовање одраслих „ Браћа Стаменковић“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 xml:space="preserve">011 276 30 </w:t>
            </w:r>
          </w:p>
          <w:p w:rsidR="00673265" w:rsidRPr="00622D11" w:rsidRDefault="00622D11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0113293339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062 243356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Упућивање ученика који су незаинтересовани за редовну школу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Педагошка служба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Музеј науке и технике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011 3037850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Посета изложбама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Силвана Фејзоски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Музеј  Николе Тесле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011 2433886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Посете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Фебруар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Силвана Фејзоски</w:t>
            </w:r>
          </w:p>
        </w:tc>
        <w:tc>
          <w:tcPr>
            <w:tcW w:w="2340" w:type="dxa"/>
          </w:tcPr>
          <w:p w:rsidR="00622D11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координатора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Музеј Јована Цвијића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011 322 31 26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Посете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У току године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Наставници географије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наставника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Природњачки музеј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034 42147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Изложбе, радионице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Јелена  Стефановић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наставника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Педагошки музеј</w:t>
            </w: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Педагошки музеј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Посете, изложбе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Октобар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Јелена  Стефановић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наставника</w:t>
            </w:r>
          </w:p>
        </w:tc>
      </w:tr>
      <w:tr w:rsidR="00673265" w:rsidRPr="00622D11" w:rsidTr="00673265">
        <w:trPr>
          <w:jc w:val="center"/>
        </w:trPr>
        <w:tc>
          <w:tcPr>
            <w:tcW w:w="2597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Ботаничка башта</w:t>
            </w:r>
          </w:p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</w:p>
        </w:tc>
        <w:tc>
          <w:tcPr>
            <w:tcW w:w="1723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</w:rPr>
              <w:t>011 3244847</w:t>
            </w:r>
          </w:p>
        </w:tc>
        <w:tc>
          <w:tcPr>
            <w:tcW w:w="198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Изложбе, радионице</w:t>
            </w:r>
          </w:p>
        </w:tc>
        <w:tc>
          <w:tcPr>
            <w:tcW w:w="162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Мај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Јелена  Стефановић</w:t>
            </w:r>
          </w:p>
        </w:tc>
        <w:tc>
          <w:tcPr>
            <w:tcW w:w="2340" w:type="dxa"/>
          </w:tcPr>
          <w:p w:rsidR="00673265" w:rsidRPr="00622D11" w:rsidRDefault="00673265" w:rsidP="008E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sr-Cyrl-CS"/>
              </w:rPr>
            </w:pPr>
            <w:r w:rsidRPr="00622D11">
              <w:rPr>
                <w:rFonts w:ascii="Arial" w:eastAsia="Times New Roman" w:hAnsi="Arial" w:cs="Arial"/>
                <w:sz w:val="24"/>
                <w:szCs w:val="24"/>
                <w:lang w:val="sr-Cyrl-CS"/>
              </w:rPr>
              <w:t>Извештај наставника</w:t>
            </w:r>
          </w:p>
        </w:tc>
      </w:tr>
    </w:tbl>
    <w:p w:rsidR="00622D11" w:rsidRDefault="00622D11" w:rsidP="00217398">
      <w:pPr>
        <w:spacing w:after="0"/>
        <w:jc w:val="both"/>
        <w:rPr>
          <w:lang w:val="sr-Cyrl-CS"/>
        </w:rPr>
      </w:pPr>
    </w:p>
    <w:p w:rsidR="00622D11" w:rsidRDefault="00622D11" w:rsidP="00217398">
      <w:pPr>
        <w:spacing w:after="0"/>
        <w:jc w:val="both"/>
        <w:rPr>
          <w:lang w:val="sr-Cyrl-CS"/>
        </w:rPr>
        <w:sectPr w:rsidR="00622D11" w:rsidSect="00673265">
          <w:pgSz w:w="15840" w:h="12240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622D11" w:rsidRPr="001F687A" w:rsidRDefault="00622D11" w:rsidP="00217398">
      <w:pPr>
        <w:spacing w:after="0"/>
        <w:jc w:val="both"/>
        <w:rPr>
          <w:lang w:val="sr-Cyrl-CS"/>
        </w:rPr>
      </w:pPr>
    </w:p>
    <w:sectPr w:rsidR="00622D11" w:rsidRPr="001F687A" w:rsidSect="00622D11"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3FF" w:rsidRDefault="008E33FF" w:rsidP="0041286F">
      <w:pPr>
        <w:spacing w:after="0" w:line="240" w:lineRule="auto"/>
      </w:pPr>
      <w:r>
        <w:separator/>
      </w:r>
    </w:p>
  </w:endnote>
  <w:endnote w:type="continuationSeparator" w:id="0">
    <w:p w:rsidR="008E33FF" w:rsidRDefault="008E33FF" w:rsidP="00412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4826"/>
      <w:docPartObj>
        <w:docPartGallery w:val="Page Numbers (Bottom of Page)"/>
        <w:docPartUnique/>
      </w:docPartObj>
    </w:sdtPr>
    <w:sdtEndPr/>
    <w:sdtContent>
      <w:p w:rsidR="008E33FF" w:rsidRDefault="008E33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047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8E33FF" w:rsidRDefault="008E33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3FF" w:rsidRDefault="008E33FF" w:rsidP="0041286F">
      <w:pPr>
        <w:spacing w:after="0" w:line="240" w:lineRule="auto"/>
      </w:pPr>
      <w:r>
        <w:separator/>
      </w:r>
    </w:p>
  </w:footnote>
  <w:footnote w:type="continuationSeparator" w:id="0">
    <w:p w:rsidR="008E33FF" w:rsidRDefault="008E33FF" w:rsidP="004128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04180"/>
    <w:multiLevelType w:val="hybridMultilevel"/>
    <w:tmpl w:val="3A04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044B0"/>
    <w:multiLevelType w:val="hybridMultilevel"/>
    <w:tmpl w:val="ED1C0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20538"/>
    <w:multiLevelType w:val="hybridMultilevel"/>
    <w:tmpl w:val="D72AE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A657F"/>
    <w:multiLevelType w:val="multilevel"/>
    <w:tmpl w:val="13E6B6D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65A6334"/>
    <w:multiLevelType w:val="hybridMultilevel"/>
    <w:tmpl w:val="5AA4B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04570"/>
    <w:multiLevelType w:val="hybridMultilevel"/>
    <w:tmpl w:val="20DC1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733F0"/>
    <w:multiLevelType w:val="hybridMultilevel"/>
    <w:tmpl w:val="755608D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3F46302E"/>
    <w:multiLevelType w:val="hybridMultilevel"/>
    <w:tmpl w:val="0BBEF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5704CD"/>
    <w:multiLevelType w:val="hybridMultilevel"/>
    <w:tmpl w:val="C5F28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3F082C"/>
    <w:multiLevelType w:val="hybridMultilevel"/>
    <w:tmpl w:val="5450073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57814AE6"/>
    <w:multiLevelType w:val="hybridMultilevel"/>
    <w:tmpl w:val="3C90E7B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B116195"/>
    <w:multiLevelType w:val="hybridMultilevel"/>
    <w:tmpl w:val="AC5E46E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61A82CAB"/>
    <w:multiLevelType w:val="hybridMultilevel"/>
    <w:tmpl w:val="BB4A9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9F1E89"/>
    <w:multiLevelType w:val="multilevel"/>
    <w:tmpl w:val="457E82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73084D05"/>
    <w:multiLevelType w:val="multilevel"/>
    <w:tmpl w:val="5E7E7B50"/>
    <w:lvl w:ilvl="0">
      <w:start w:val="1"/>
      <w:numFmt w:val="decimal"/>
      <w:lvlText w:val="%1."/>
      <w:lvlJc w:val="left"/>
      <w:pPr>
        <w:ind w:left="464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7" w:hanging="2160"/>
      </w:pPr>
      <w:rPr>
        <w:rFonts w:hint="default"/>
      </w:rPr>
    </w:lvl>
  </w:abstractNum>
  <w:abstractNum w:abstractNumId="15">
    <w:nsid w:val="747920C6"/>
    <w:multiLevelType w:val="hybridMultilevel"/>
    <w:tmpl w:val="2736C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456BA4"/>
    <w:multiLevelType w:val="hybridMultilevel"/>
    <w:tmpl w:val="81EA5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12"/>
  </w:num>
  <w:num w:numId="5">
    <w:abstractNumId w:val="7"/>
  </w:num>
  <w:num w:numId="6">
    <w:abstractNumId w:val="9"/>
  </w:num>
  <w:num w:numId="7">
    <w:abstractNumId w:val="11"/>
  </w:num>
  <w:num w:numId="8">
    <w:abstractNumId w:val="0"/>
  </w:num>
  <w:num w:numId="9">
    <w:abstractNumId w:val="8"/>
  </w:num>
  <w:num w:numId="10">
    <w:abstractNumId w:val="1"/>
  </w:num>
  <w:num w:numId="11">
    <w:abstractNumId w:val="16"/>
  </w:num>
  <w:num w:numId="12">
    <w:abstractNumId w:val="6"/>
  </w:num>
  <w:num w:numId="13">
    <w:abstractNumId w:val="10"/>
  </w:num>
  <w:num w:numId="14">
    <w:abstractNumId w:val="4"/>
  </w:num>
  <w:num w:numId="15">
    <w:abstractNumId w:val="2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86F"/>
    <w:rsid w:val="001E4B09"/>
    <w:rsid w:val="001F687A"/>
    <w:rsid w:val="00217398"/>
    <w:rsid w:val="002C32FB"/>
    <w:rsid w:val="002E3E98"/>
    <w:rsid w:val="0041286F"/>
    <w:rsid w:val="00605CAD"/>
    <w:rsid w:val="0062067D"/>
    <w:rsid w:val="00622D11"/>
    <w:rsid w:val="00673265"/>
    <w:rsid w:val="00683FF2"/>
    <w:rsid w:val="00713286"/>
    <w:rsid w:val="007F2B64"/>
    <w:rsid w:val="008127E1"/>
    <w:rsid w:val="008238F6"/>
    <w:rsid w:val="00827805"/>
    <w:rsid w:val="00830AC6"/>
    <w:rsid w:val="00844A97"/>
    <w:rsid w:val="00867619"/>
    <w:rsid w:val="00871656"/>
    <w:rsid w:val="008E33FF"/>
    <w:rsid w:val="00972F39"/>
    <w:rsid w:val="00A04B4E"/>
    <w:rsid w:val="00B3073D"/>
    <w:rsid w:val="00B41F16"/>
    <w:rsid w:val="00DB2047"/>
    <w:rsid w:val="00FD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248"/>
  </w:style>
  <w:style w:type="paragraph" w:styleId="Heading1">
    <w:name w:val="heading 1"/>
    <w:basedOn w:val="Normal"/>
    <w:next w:val="Normal"/>
    <w:link w:val="Heading1Char"/>
    <w:uiPriority w:val="9"/>
    <w:qFormat/>
    <w:rsid w:val="00A04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27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8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128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286F"/>
  </w:style>
  <w:style w:type="paragraph" w:styleId="Footer">
    <w:name w:val="footer"/>
    <w:basedOn w:val="Normal"/>
    <w:link w:val="FooterChar"/>
    <w:uiPriority w:val="99"/>
    <w:unhideWhenUsed/>
    <w:rsid w:val="004128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86F"/>
  </w:style>
  <w:style w:type="paragraph" w:styleId="ListParagraph">
    <w:name w:val="List Paragraph"/>
    <w:basedOn w:val="Normal"/>
    <w:uiPriority w:val="34"/>
    <w:qFormat/>
    <w:rsid w:val="00683FF2"/>
    <w:pPr>
      <w:ind w:left="720" w:hanging="357"/>
      <w:contextualSpacing/>
    </w:pPr>
  </w:style>
  <w:style w:type="table" w:customStyle="1" w:styleId="TableGrid1">
    <w:name w:val="Table Grid1"/>
    <w:basedOn w:val="TableNormal"/>
    <w:uiPriority w:val="59"/>
    <w:rsid w:val="002E3E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2E3E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E3E9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E3E9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04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4B4E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A04B4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04B4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127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7F2B6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F2B64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jelena_kis@recan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jovan.vojinovic@ball.com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28516-FFB8-44AA-908C-F2F6426AE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42</Pages>
  <Words>7072</Words>
  <Characters>40314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Slavica</dc:creator>
  <cp:lastModifiedBy>Dragana</cp:lastModifiedBy>
  <cp:revision>18</cp:revision>
  <dcterms:created xsi:type="dcterms:W3CDTF">2014-06-29T08:40:00Z</dcterms:created>
  <dcterms:modified xsi:type="dcterms:W3CDTF">2014-07-01T11:30:00Z</dcterms:modified>
</cp:coreProperties>
</file>